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1B" w:rsidRPr="003A611B" w:rsidRDefault="003A611B" w:rsidP="003A611B">
      <w:pPr>
        <w:pStyle w:val="101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0TrebuchetMS"/>
          <w:rFonts w:ascii="Times New Roman" w:hAnsi="Times New Roman" w:cs="Times New Roman"/>
          <w:sz w:val="24"/>
          <w:szCs w:val="24"/>
        </w:rPr>
        <w:t xml:space="preserve">У </w:t>
      </w:r>
      <w:r w:rsidRPr="003A611B">
        <w:rPr>
          <w:rStyle w:val="102"/>
          <w:rFonts w:ascii="Times New Roman" w:hAnsi="Times New Roman" w:cs="Times New Roman"/>
          <w:i/>
          <w:iCs/>
          <w:sz w:val="24"/>
          <w:szCs w:val="24"/>
        </w:rPr>
        <w:t>детей старшего дошкольного возраста часто наблюдаются нару</w:t>
      </w:r>
      <w:r w:rsidRPr="003A611B">
        <w:rPr>
          <w:rStyle w:val="102"/>
          <w:rFonts w:ascii="Times New Roman" w:hAnsi="Times New Roman" w:cs="Times New Roman"/>
          <w:i/>
          <w:iCs/>
          <w:sz w:val="24"/>
          <w:szCs w:val="24"/>
        </w:rPr>
        <w:softHyphen/>
        <w:t>шения в поведении, которые влекут серьезные проблемы в развитии. Предлагаем профилактический курс игр для неуверенных, импульсивных, агрессивных, капризных и гиперактивных воспитанников.</w:t>
      </w:r>
    </w:p>
    <w:p w:rsidR="003A611B" w:rsidRPr="003A611B" w:rsidRDefault="003A611B" w:rsidP="003A611B">
      <w:pPr>
        <w:pStyle w:val="111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611B">
        <w:rPr>
          <w:rStyle w:val="112"/>
          <w:rFonts w:ascii="Times New Roman" w:hAnsi="Times New Roman" w:cs="Times New Roman"/>
          <w:b/>
          <w:sz w:val="32"/>
          <w:szCs w:val="32"/>
        </w:rPr>
        <w:t>28</w:t>
      </w:r>
      <w:r w:rsidRPr="003A611B">
        <w:rPr>
          <w:rStyle w:val="113"/>
          <w:rFonts w:ascii="Times New Roman" w:hAnsi="Times New Roman" w:cs="Times New Roman"/>
          <w:b/>
          <w:sz w:val="32"/>
          <w:szCs w:val="32"/>
        </w:rPr>
        <w:t xml:space="preserve"> игр для профилактики эмоционально</w:t>
      </w:r>
      <w:r w:rsidRPr="003A611B">
        <w:rPr>
          <w:rStyle w:val="113"/>
          <w:rFonts w:ascii="Times New Roman" w:hAnsi="Times New Roman" w:cs="Times New Roman"/>
          <w:b/>
          <w:sz w:val="32"/>
          <w:szCs w:val="32"/>
        </w:rPr>
        <w:softHyphen/>
      </w:r>
      <w:r>
        <w:rPr>
          <w:rStyle w:val="113"/>
          <w:rFonts w:ascii="Times New Roman" w:hAnsi="Times New Roman" w:cs="Times New Roman"/>
          <w:b/>
          <w:sz w:val="32"/>
          <w:szCs w:val="32"/>
        </w:rPr>
        <w:t>-</w:t>
      </w:r>
      <w:r w:rsidRPr="003A611B">
        <w:rPr>
          <w:rStyle w:val="113"/>
          <w:rFonts w:ascii="Times New Roman" w:hAnsi="Times New Roman" w:cs="Times New Roman"/>
          <w:b/>
          <w:sz w:val="32"/>
          <w:szCs w:val="32"/>
        </w:rPr>
        <w:t>поведенческих н</w:t>
      </w:r>
      <w:r w:rsidRPr="003A611B">
        <w:rPr>
          <w:rStyle w:val="113"/>
          <w:rFonts w:ascii="Times New Roman" w:hAnsi="Times New Roman" w:cs="Times New Roman"/>
          <w:b/>
          <w:sz w:val="32"/>
          <w:szCs w:val="32"/>
        </w:rPr>
        <w:t>а</w:t>
      </w:r>
      <w:r w:rsidRPr="003A611B">
        <w:rPr>
          <w:rStyle w:val="113"/>
          <w:rFonts w:ascii="Times New Roman" w:hAnsi="Times New Roman" w:cs="Times New Roman"/>
          <w:b/>
          <w:sz w:val="32"/>
          <w:szCs w:val="32"/>
        </w:rPr>
        <w:t>рушений у старших дошкольников</w:t>
      </w:r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9pt"/>
          <w:rFonts w:ascii="Times New Roman" w:hAnsi="Times New Roman" w:cs="Times New Roman"/>
          <w:sz w:val="24"/>
          <w:szCs w:val="24"/>
        </w:rPr>
        <w:t>Н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арушения поведения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- отклонения от принятых в обще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стве социальных и нравстве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ных норм. Они выражаются, в повторяющихся устойчивых действиях или поступках, кот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рые включают направленную против коллектива агрессив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ность. Это проявляется либо в п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прании прав других людей, либо в нарушении характерных для данного возраста социальных норм или правил.</w:t>
      </w:r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К нарушениям поведения относятся: гиперактивность, демон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стративность, упрямство, агрессивность, инфантильность (когда в поступках детей прослеживаются черты, характе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ные более раннему возрасту или предшествующему этапу развития), кон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формность (полное подчинение внешним условиям и требова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ниям окружающих).</w:t>
      </w:r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Нарушения поведения сопровождаются 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эмоциональными нарушениями.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Это устойч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и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вые отдельные или комплексные эмо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циональные состояния, которые препятствуют свобо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д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ному взаи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модействию с окружающим миром поведенческими реакциями и сопровождаются: тревогой, страхами, упрямством, раздражительностью и обидчивостью, легко меняющимся настроением и др.</w:t>
      </w:r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Для профилактики поведенческих нарушений у дошкольни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ков используйте специал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ь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ные игры. Описание игр приведено в прило</w:t>
      </w:r>
      <w:r>
        <w:rPr>
          <w:rStyle w:val="Arial8pt"/>
          <w:rFonts w:ascii="Times New Roman" w:hAnsi="Times New Roman" w:cs="Times New Roman"/>
          <w:sz w:val="24"/>
          <w:szCs w:val="24"/>
        </w:rPr>
        <w:t>жении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>.</w:t>
      </w:r>
    </w:p>
    <w:p w:rsidR="003A611B" w:rsidRPr="003A611B" w:rsidRDefault="003A611B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2Arial9pt"/>
          <w:rFonts w:ascii="Times New Roman" w:hAnsi="Times New Roman" w:cs="Times New Roman"/>
          <w:sz w:val="24"/>
          <w:szCs w:val="24"/>
        </w:rPr>
        <w:t>Используя эти игры, вы научите детей:</w:t>
      </w:r>
    </w:p>
    <w:p w:rsidR="003A611B" w:rsidRPr="003A611B" w:rsidRDefault="003A611B" w:rsidP="003A611B">
      <w:pPr>
        <w:pStyle w:val="3"/>
        <w:numPr>
          <w:ilvl w:val="0"/>
          <w:numId w:val="1"/>
        </w:numPr>
        <w:shd w:val="clear" w:color="auto" w:fill="auto"/>
        <w:tabs>
          <w:tab w:val="left" w:pos="97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управлять поведением и эмоциональными проявлениями;</w:t>
      </w:r>
    </w:p>
    <w:p w:rsidR="003A611B" w:rsidRPr="003A611B" w:rsidRDefault="003A611B" w:rsidP="003A611B">
      <w:pPr>
        <w:pStyle w:val="3"/>
        <w:numPr>
          <w:ilvl w:val="0"/>
          <w:numId w:val="1"/>
        </w:numPr>
        <w:shd w:val="clear" w:color="auto" w:fill="auto"/>
        <w:tabs>
          <w:tab w:val="left" w:pos="98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выражать эмоциональное состояние вербально, мимикой, движениями; контрол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и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ровать желания;</w:t>
      </w:r>
    </w:p>
    <w:p w:rsidR="003A611B" w:rsidRPr="003A611B" w:rsidRDefault="003A611B" w:rsidP="003A611B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понимать эмоциональное состояние других людей;</w:t>
      </w:r>
    </w:p>
    <w:p w:rsidR="003A611B" w:rsidRPr="003A611B" w:rsidRDefault="003A611B" w:rsidP="003A611B">
      <w:pPr>
        <w:pStyle w:val="3"/>
        <w:numPr>
          <w:ilvl w:val="0"/>
          <w:numId w:val="1"/>
        </w:numPr>
        <w:shd w:val="clear" w:color="auto" w:fill="auto"/>
        <w:tabs>
          <w:tab w:val="left" w:pos="97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действовать согласованно по сигналам, договариваться друг с другом.</w:t>
      </w:r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С помощью разнообразных игровых действий и движений в воображаемой ситуации дети передают свои впечатления и представления о ней. Это развивает у них-воображение, связ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ную речь, выразительные движения, что очень важно также для умственного и познав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а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тельного развития.</w:t>
      </w:r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Проводите игры в соответствии с планом.</w:t>
      </w:r>
    </w:p>
    <w:p w:rsidR="003A611B" w:rsidRPr="003A611B" w:rsidRDefault="003A611B" w:rsidP="003A611B">
      <w:pPr>
        <w:pStyle w:val="5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5"/>
      <w:r w:rsidRPr="003A611B">
        <w:rPr>
          <w:rStyle w:val="51"/>
          <w:rFonts w:ascii="Times New Roman" w:hAnsi="Times New Roman" w:cs="Times New Roman"/>
          <w:b/>
          <w:bCs/>
          <w:sz w:val="24"/>
          <w:szCs w:val="24"/>
        </w:rPr>
        <w:t>План проведения игр с детьми старшего дошкольного возраста</w:t>
      </w:r>
      <w:bookmarkEnd w:id="0"/>
    </w:p>
    <w:tbl>
      <w:tblPr>
        <w:tblOverlap w:val="never"/>
        <w:tblW w:w="0" w:type="auto"/>
        <w:jc w:val="right"/>
        <w:tblInd w:w="-1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067"/>
        <w:gridCol w:w="2406"/>
        <w:gridCol w:w="5386"/>
      </w:tblGrid>
      <w:tr w:rsidR="003A611B" w:rsidRPr="003A611B" w:rsidTr="003A611B">
        <w:trPr>
          <w:trHeight w:hRule="exact" w:val="298"/>
          <w:jc w:val="right"/>
        </w:trPr>
        <w:tc>
          <w:tcPr>
            <w:tcW w:w="2067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1"/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1"/>
                <w:rFonts w:ascii="Times New Roman" w:hAnsi="Times New Roman" w:cs="Times New Roman"/>
                <w:sz w:val="24"/>
                <w:szCs w:val="24"/>
              </w:rPr>
              <w:t>Неделя месяца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1"/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3A611B" w:rsidRPr="003A611B" w:rsidTr="003A611B">
        <w:trPr>
          <w:trHeight w:hRule="exact" w:val="277"/>
          <w:jc w:val="right"/>
        </w:trPr>
        <w:tc>
          <w:tcPr>
            <w:tcW w:w="2067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611B" w:rsidRPr="003A611B" w:rsidTr="003A611B">
        <w:trPr>
          <w:trHeight w:hRule="exact" w:val="293"/>
          <w:jc w:val="right"/>
        </w:trPr>
        <w:tc>
          <w:tcPr>
            <w:tcW w:w="2067" w:type="dxa"/>
            <w:vMerge w:val="restart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2"/>
                <w:rFonts w:ascii="Times New Roman" w:hAnsi="Times New Roman" w:cs="Times New Roman"/>
                <w:sz w:val="24"/>
                <w:szCs w:val="24"/>
              </w:rPr>
              <w:t>1</w:t>
            </w: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«Иголка и нитка»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«Кто за кем»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«Слушай команду»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«Сова»</w:t>
            </w:r>
          </w:p>
        </w:tc>
      </w:tr>
      <w:tr w:rsidR="003A611B" w:rsidRPr="003A611B" w:rsidTr="003A611B">
        <w:trPr>
          <w:trHeight w:hRule="exact" w:val="293"/>
          <w:jc w:val="right"/>
        </w:trPr>
        <w:tc>
          <w:tcPr>
            <w:tcW w:w="2067" w:type="dxa"/>
            <w:vMerge w:val="restart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«Где мы побывали, что мы повидали?»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«Ну-ка, отгадай»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«Картинки-загадки»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«Перечисли предметы»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 w:val="restart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«Сочини предложение»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«Замри»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«Я не знаю»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«Поссорились два петушка»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 w:val="restart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«Флажок»</w:t>
            </w:r>
          </w:p>
        </w:tc>
      </w:tr>
      <w:tr w:rsidR="003A611B" w:rsidRPr="003A611B" w:rsidTr="003A611B">
        <w:trPr>
          <w:trHeight w:hRule="exact" w:val="282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 xml:space="preserve">«Противоположность» </w:t>
            </w:r>
          </w:p>
        </w:tc>
      </w:tr>
      <w:tr w:rsidR="003A611B" w:rsidRPr="003A611B" w:rsidTr="003A611B">
        <w:trPr>
          <w:trHeight w:hRule="exact" w:val="298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«Запрещенное движение»</w:t>
            </w:r>
          </w:p>
        </w:tc>
      </w:tr>
      <w:tr w:rsidR="003A611B" w:rsidRPr="003A611B" w:rsidTr="003A611B">
        <w:trPr>
          <w:trHeight w:hRule="exact" w:val="293"/>
          <w:jc w:val="right"/>
        </w:trPr>
        <w:tc>
          <w:tcPr>
            <w:tcW w:w="2067" w:type="dxa"/>
            <w:vMerge w:val="restart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«Волшебное слово»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«Не стой!»</w:t>
            </w:r>
          </w:p>
        </w:tc>
      </w:tr>
      <w:tr w:rsidR="003A611B" w:rsidRPr="003A611B" w:rsidTr="003A611B">
        <w:trPr>
          <w:trHeight w:hRule="exact" w:val="287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«Художник»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«Кто что сделал»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 w:val="restart"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«Тень»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«Зеркала»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«Скучно, скучно так сидеть»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«Спиной друг к другу»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 w:val="restart"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«Раздумье»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«Мыльные пузыри»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«Игра в мяч»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vMerge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«Найди свою пару»</w:t>
            </w:r>
          </w:p>
        </w:tc>
      </w:tr>
      <w:tr w:rsidR="003A611B" w:rsidRPr="003A611B" w:rsidTr="003A611B">
        <w:trPr>
          <w:trHeight w:hRule="exact" w:val="314"/>
          <w:jc w:val="right"/>
        </w:trPr>
        <w:tc>
          <w:tcPr>
            <w:tcW w:w="2067" w:type="dxa"/>
            <w:shd w:val="clear" w:color="auto" w:fill="FFFFFF"/>
          </w:tcPr>
          <w:p w:rsidR="003A611B" w:rsidRPr="003A611B" w:rsidRDefault="003A611B" w:rsidP="003A611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1—4-я</w:t>
            </w:r>
          </w:p>
        </w:tc>
        <w:tc>
          <w:tcPr>
            <w:tcW w:w="5386" w:type="dxa"/>
            <w:shd w:val="clear" w:color="auto" w:fill="FFFFFF"/>
          </w:tcPr>
          <w:p w:rsidR="003A611B" w:rsidRPr="003A611B" w:rsidRDefault="003A611B" w:rsidP="003A611B">
            <w:pPr>
              <w:pStyle w:val="3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611B">
              <w:rPr>
                <w:rStyle w:val="Arial8pt"/>
                <w:rFonts w:ascii="Times New Roman" w:hAnsi="Times New Roman" w:cs="Times New Roman"/>
                <w:sz w:val="24"/>
                <w:szCs w:val="24"/>
              </w:rPr>
              <w:t>«Штриховка»</w:t>
            </w:r>
          </w:p>
        </w:tc>
      </w:tr>
    </w:tbl>
    <w:p w:rsidR="003A611B" w:rsidRPr="003A611B" w:rsidRDefault="003A611B" w:rsidP="003A611B">
      <w:pPr>
        <w:ind w:firstLine="567"/>
        <w:jc w:val="both"/>
        <w:rPr>
          <w:rFonts w:ascii="Times New Roman" w:hAnsi="Times New Roman" w:cs="Times New Roman"/>
        </w:rPr>
      </w:pPr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Одна игра проводится в течение недели. Продолжительность - 15-20 мин. Это позволит закрепить формируемые поведенческие навыки и развить психические функции. Игры мо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ж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но проводить в первой и во второй половине дня, на прогулке, в свободное время, в перер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ы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вах между образовательной деятельностью.</w:t>
      </w:r>
    </w:p>
    <w:p w:rsidR="003A611B" w:rsidRPr="003A611B" w:rsidRDefault="003A611B" w:rsidP="003A611B">
      <w:pPr>
        <w:pStyle w:val="53"/>
        <w:keepNext/>
        <w:keepLines/>
        <w:shd w:val="clear" w:color="auto" w:fill="auto"/>
        <w:spacing w:before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1" w:name="bookmark7"/>
      <w:r w:rsidRPr="003A611B">
        <w:rPr>
          <w:rStyle w:val="5TrebuchetMS125pt0pt"/>
          <w:rFonts w:ascii="Times New Roman" w:hAnsi="Times New Roman" w:cs="Times New Roman"/>
          <w:i/>
          <w:sz w:val="24"/>
          <w:szCs w:val="24"/>
        </w:rPr>
        <w:t>Приложение</w:t>
      </w:r>
      <w:bookmarkEnd w:id="1"/>
    </w:p>
    <w:p w:rsidR="003A611B" w:rsidRDefault="003A611B" w:rsidP="003A611B">
      <w:pPr>
        <w:pStyle w:val="60"/>
        <w:shd w:val="clear" w:color="auto" w:fill="auto"/>
        <w:spacing w:before="0" w:after="0" w:line="240" w:lineRule="auto"/>
        <w:ind w:firstLine="567"/>
        <w:jc w:val="center"/>
        <w:rPr>
          <w:rStyle w:val="61"/>
          <w:rFonts w:ascii="Times New Roman" w:hAnsi="Times New Roman" w:cs="Times New Roman"/>
          <w:b/>
          <w:bCs/>
          <w:sz w:val="24"/>
          <w:szCs w:val="24"/>
        </w:rPr>
      </w:pPr>
      <w:r w:rsidRPr="003A611B">
        <w:rPr>
          <w:rStyle w:val="61"/>
          <w:rFonts w:ascii="Times New Roman" w:hAnsi="Times New Roman" w:cs="Times New Roman"/>
          <w:b/>
          <w:bCs/>
          <w:sz w:val="24"/>
          <w:szCs w:val="24"/>
        </w:rPr>
        <w:t>Игры для профилактики эмоционально-поведенческих нарушений</w:t>
      </w:r>
    </w:p>
    <w:p w:rsidR="003A611B" w:rsidRPr="003A611B" w:rsidRDefault="003A611B" w:rsidP="003A611B">
      <w:pPr>
        <w:pStyle w:val="6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61"/>
          <w:rFonts w:ascii="Times New Roman" w:hAnsi="Times New Roman" w:cs="Times New Roman"/>
          <w:b/>
          <w:bCs/>
          <w:sz w:val="24"/>
          <w:szCs w:val="24"/>
        </w:rPr>
        <w:t>у детей старшего дошкольного возраста</w:t>
      </w:r>
    </w:p>
    <w:p w:rsidR="003A611B" w:rsidRPr="003A611B" w:rsidRDefault="003A611B" w:rsidP="003A611B">
      <w:pPr>
        <w:pStyle w:val="70"/>
        <w:keepNext/>
        <w:keepLines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8"/>
      <w:r w:rsidRPr="003A611B">
        <w:rPr>
          <w:rStyle w:val="71"/>
          <w:rFonts w:ascii="Times New Roman" w:hAnsi="Times New Roman" w:cs="Times New Roman"/>
          <w:b/>
          <w:bCs/>
          <w:sz w:val="24"/>
          <w:szCs w:val="24"/>
        </w:rPr>
        <w:t>ОКТЯБРЬ Игра 1.«Иголка и нитка»</w:t>
      </w:r>
      <w:bookmarkEnd w:id="2"/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Narrow"/>
          <w:rFonts w:ascii="Times New Roman" w:hAnsi="Times New Roman" w:cs="Times New Roman"/>
          <w:sz w:val="24"/>
          <w:szCs w:val="24"/>
        </w:rPr>
        <w:t xml:space="preserve">Цель: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произвольность.</w:t>
      </w:r>
    </w:p>
    <w:p w:rsidR="003A611B" w:rsidRPr="003A611B" w:rsidRDefault="003A611B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2Arial9pt"/>
          <w:rFonts w:ascii="Times New Roman" w:hAnsi="Times New Roman" w:cs="Times New Roman"/>
          <w:sz w:val="24"/>
          <w:szCs w:val="24"/>
        </w:rPr>
        <w:t xml:space="preserve">Музыкальное сопровождение: </w:t>
      </w:r>
      <w:r w:rsidRPr="003A611B">
        <w:rPr>
          <w:rStyle w:val="2Arial8pt"/>
          <w:rFonts w:ascii="Times New Roman" w:hAnsi="Times New Roman" w:cs="Times New Roman"/>
          <w:sz w:val="24"/>
          <w:szCs w:val="24"/>
        </w:rPr>
        <w:t>веселая мелодия.</w:t>
      </w:r>
    </w:p>
    <w:p w:rsidR="003A611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9pt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Выберите водящего - он будет выполнять роль иголки. Остальные дети - роль нитки. «Иголка» под музыку бегает между стульями, «нитка» (дети друг за другом) - за ней. Если в группе есть зажатый или аутичный ребенок - предложите роль иголки ему. Таким образом, вы сможете развить его коммуникативные и организаторские способности. 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>Комме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>н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тарий.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Произвольность - способность управлять своими действиями, умение контролировать свое поведение. Основная черта произвольного поведения - его осознан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ность. Произвольное действие отличается от непроизвольного тем, что человек управляет им сознательно, по св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ей воле, знает, что, как и зачем он делает.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Fonts w:ascii="Times New Roman" w:hAnsi="Times New Roman" w:cs="Times New Roman"/>
          <w:sz w:val="24"/>
          <w:szCs w:val="24"/>
        </w:rPr>
        <w:t>В дошкольном возрасте механизм произвольности еще не сформирован. Дошкольники часто действуют неосознанно. Когда ребенок сможет увидеть и услышать то, что он делает с точки зрения задуманной цели или данного обещания, или правила действия, можно гов</w:t>
      </w:r>
      <w:r w:rsidRPr="003A611B">
        <w:rPr>
          <w:rFonts w:ascii="Times New Roman" w:hAnsi="Times New Roman" w:cs="Times New Roman"/>
          <w:sz w:val="24"/>
          <w:szCs w:val="24"/>
        </w:rPr>
        <w:t>о</w:t>
      </w:r>
      <w:r w:rsidRPr="003A611B">
        <w:rPr>
          <w:rFonts w:ascii="Times New Roman" w:hAnsi="Times New Roman" w:cs="Times New Roman"/>
          <w:sz w:val="24"/>
          <w:szCs w:val="24"/>
        </w:rPr>
        <w:t>рить об осоз</w:t>
      </w:r>
      <w:r w:rsidRPr="003A611B">
        <w:rPr>
          <w:rFonts w:ascii="Times New Roman" w:hAnsi="Times New Roman" w:cs="Times New Roman"/>
          <w:sz w:val="24"/>
          <w:szCs w:val="24"/>
        </w:rPr>
        <w:softHyphen/>
        <w:t>нании им собственных действий. А осознание делает возможным управление и овладение ими. До тех пор пока ребенок не способен к этому, его поведение будет импул</w:t>
      </w:r>
      <w:r w:rsidRPr="003A611B">
        <w:rPr>
          <w:rFonts w:ascii="Times New Roman" w:hAnsi="Times New Roman" w:cs="Times New Roman"/>
          <w:sz w:val="24"/>
          <w:szCs w:val="24"/>
        </w:rPr>
        <w:t>ь</w:t>
      </w:r>
      <w:r w:rsidRPr="003A611B">
        <w:rPr>
          <w:rFonts w:ascii="Times New Roman" w:hAnsi="Times New Roman" w:cs="Times New Roman"/>
          <w:sz w:val="24"/>
          <w:szCs w:val="24"/>
        </w:rPr>
        <w:t>сивным и непроиз</w:t>
      </w:r>
      <w:r w:rsidRPr="003A611B">
        <w:rPr>
          <w:rFonts w:ascii="Times New Roman" w:hAnsi="Times New Roman" w:cs="Times New Roman"/>
          <w:sz w:val="24"/>
          <w:szCs w:val="24"/>
        </w:rPr>
        <w:softHyphen/>
        <w:t>вольным. Таким образом, осознание собственных действий и преодоление непосредственного, ситуативного поведения и составляют основу овладения собой в дошк</w:t>
      </w:r>
      <w:r w:rsidRPr="003A611B">
        <w:rPr>
          <w:rFonts w:ascii="Times New Roman" w:hAnsi="Times New Roman" w:cs="Times New Roman"/>
          <w:sz w:val="24"/>
          <w:szCs w:val="24"/>
        </w:rPr>
        <w:t>о</w:t>
      </w:r>
      <w:r w:rsidRPr="003A611B">
        <w:rPr>
          <w:rFonts w:ascii="Times New Roman" w:hAnsi="Times New Roman" w:cs="Times New Roman"/>
          <w:sz w:val="24"/>
          <w:szCs w:val="24"/>
        </w:rPr>
        <w:t>льном возрасте.</w:t>
      </w:r>
    </w:p>
    <w:p w:rsidR="004071DB" w:rsidRPr="003A611B" w:rsidRDefault="00803338" w:rsidP="003A611B">
      <w:pPr>
        <w:pStyle w:val="20"/>
        <w:keepNext/>
        <w:keepLines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3" w:name="bookmark0"/>
      <w:r w:rsidRPr="003A611B">
        <w:rPr>
          <w:rStyle w:val="21"/>
          <w:rFonts w:ascii="Times New Roman" w:hAnsi="Times New Roman" w:cs="Times New Roman"/>
          <w:b/>
          <w:bCs/>
          <w:sz w:val="24"/>
          <w:szCs w:val="24"/>
        </w:rPr>
        <w:t>Игра 2. «Кто за кем»</w:t>
      </w:r>
      <w:bookmarkEnd w:id="3"/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1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Fonts w:ascii="Times New Roman" w:hAnsi="Times New Roman" w:cs="Times New Roman"/>
          <w:sz w:val="24"/>
          <w:szCs w:val="24"/>
        </w:rPr>
        <w:t>снизить возбудимость.</w:t>
      </w:r>
    </w:p>
    <w:p w:rsidR="004071DB" w:rsidRPr="003A611B" w:rsidRDefault="00803338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24"/>
          <w:rFonts w:ascii="Times New Roman" w:hAnsi="Times New Roman" w:cs="Times New Roman"/>
          <w:sz w:val="24"/>
          <w:szCs w:val="24"/>
        </w:rPr>
        <w:t xml:space="preserve">Музыкальное сопровождение: </w:t>
      </w:r>
      <w:r w:rsidRPr="003A611B">
        <w:rPr>
          <w:rStyle w:val="25"/>
          <w:rFonts w:ascii="Times New Roman" w:hAnsi="Times New Roman" w:cs="Times New Roman"/>
          <w:sz w:val="24"/>
          <w:szCs w:val="24"/>
        </w:rPr>
        <w:t>спокойная мелодия.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Fonts w:ascii="Times New Roman" w:hAnsi="Times New Roman" w:cs="Times New Roman"/>
          <w:sz w:val="24"/>
          <w:szCs w:val="24"/>
        </w:rPr>
        <w:t>Для проведения игры расставьте в комнате стулья. Вызовите первого р</w:t>
      </w:r>
      <w:r w:rsidRPr="003A611B">
        <w:rPr>
          <w:rFonts w:ascii="Times New Roman" w:hAnsi="Times New Roman" w:cs="Times New Roman"/>
          <w:sz w:val="24"/>
          <w:szCs w:val="24"/>
        </w:rPr>
        <w:t>е</w:t>
      </w:r>
      <w:r w:rsidRPr="003A611B">
        <w:rPr>
          <w:rFonts w:ascii="Times New Roman" w:hAnsi="Times New Roman" w:cs="Times New Roman"/>
          <w:sz w:val="24"/>
          <w:szCs w:val="24"/>
        </w:rPr>
        <w:t>бенка. Его задача - двигаться под музыку между стульями. Как только вы выключите ее, р</w:t>
      </w:r>
      <w:r w:rsidRPr="003A611B">
        <w:rPr>
          <w:rFonts w:ascii="Times New Roman" w:hAnsi="Times New Roman" w:cs="Times New Roman"/>
          <w:sz w:val="24"/>
          <w:szCs w:val="24"/>
        </w:rPr>
        <w:t>е</w:t>
      </w:r>
      <w:r w:rsidRPr="003A611B">
        <w:rPr>
          <w:rFonts w:ascii="Times New Roman" w:hAnsi="Times New Roman" w:cs="Times New Roman"/>
          <w:sz w:val="24"/>
          <w:szCs w:val="24"/>
        </w:rPr>
        <w:t>бенок должен сесть на стул. Вызовите следующего. Игру продолжайте до тех пор, пока на стулья не сядут все дети.</w:t>
      </w:r>
    </w:p>
    <w:p w:rsidR="004071DB" w:rsidRPr="003A611B" w:rsidRDefault="00803338" w:rsidP="003A611B">
      <w:pPr>
        <w:pStyle w:val="20"/>
        <w:keepNext/>
        <w:keepLines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4" w:name="bookmark1"/>
      <w:r w:rsidRPr="003A611B">
        <w:rPr>
          <w:rStyle w:val="21"/>
          <w:rFonts w:ascii="Times New Roman" w:hAnsi="Times New Roman" w:cs="Times New Roman"/>
          <w:b/>
          <w:bCs/>
          <w:sz w:val="24"/>
          <w:szCs w:val="24"/>
        </w:rPr>
        <w:t>Игра 3. «Слушай команду»</w:t>
      </w:r>
      <w:bookmarkEnd w:id="4"/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1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Fonts w:ascii="Times New Roman" w:hAnsi="Times New Roman" w:cs="Times New Roman"/>
          <w:sz w:val="24"/>
          <w:szCs w:val="24"/>
        </w:rPr>
        <w:t>развить умение сосредоточиваться.</w:t>
      </w:r>
    </w:p>
    <w:p w:rsidR="004071DB" w:rsidRPr="003A611B" w:rsidRDefault="00803338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24"/>
          <w:rFonts w:ascii="Times New Roman" w:hAnsi="Times New Roman" w:cs="Times New Roman"/>
          <w:sz w:val="24"/>
          <w:szCs w:val="24"/>
        </w:rPr>
        <w:t xml:space="preserve">Музыкальное сопровождение: </w:t>
      </w:r>
      <w:r w:rsidRPr="003A611B">
        <w:rPr>
          <w:rStyle w:val="25"/>
          <w:rFonts w:ascii="Times New Roman" w:hAnsi="Times New Roman" w:cs="Times New Roman"/>
          <w:sz w:val="24"/>
          <w:szCs w:val="24"/>
        </w:rPr>
        <w:t>маршевая мелодия.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26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26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Fonts w:ascii="Times New Roman" w:hAnsi="Times New Roman" w:cs="Times New Roman"/>
          <w:sz w:val="24"/>
          <w:szCs w:val="24"/>
        </w:rPr>
        <w:t>Предложите детям маршировать под музыку. Затем прервите ее и шеп</w:t>
      </w:r>
      <w:r w:rsidRPr="003A611B">
        <w:rPr>
          <w:rFonts w:ascii="Times New Roman" w:hAnsi="Times New Roman" w:cs="Times New Roman"/>
          <w:sz w:val="24"/>
          <w:szCs w:val="24"/>
        </w:rPr>
        <w:t>о</w:t>
      </w:r>
      <w:r w:rsidRPr="003A611B">
        <w:rPr>
          <w:rFonts w:ascii="Times New Roman" w:hAnsi="Times New Roman" w:cs="Times New Roman"/>
          <w:sz w:val="24"/>
          <w:szCs w:val="24"/>
        </w:rPr>
        <w:t>том произнесите команду, например: сесть на стулья, поднять правую руку, присесть, взяться за руки и т. п.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"/>
          <w:rFonts w:ascii="Times New Roman" w:hAnsi="Times New Roman" w:cs="Times New Roman"/>
          <w:sz w:val="24"/>
          <w:szCs w:val="24"/>
        </w:rPr>
        <w:t xml:space="preserve">Примечание. </w:t>
      </w:r>
      <w:r w:rsidRPr="003A611B">
        <w:rPr>
          <w:rFonts w:ascii="Times New Roman" w:hAnsi="Times New Roman" w:cs="Times New Roman"/>
          <w:sz w:val="24"/>
          <w:szCs w:val="24"/>
        </w:rPr>
        <w:t>Команды давайте только на выполнение спокойных движений. Продо</w:t>
      </w:r>
      <w:r w:rsidRPr="003A611B">
        <w:rPr>
          <w:rFonts w:ascii="Times New Roman" w:hAnsi="Times New Roman" w:cs="Times New Roman"/>
          <w:sz w:val="24"/>
          <w:szCs w:val="24"/>
        </w:rPr>
        <w:t>л</w:t>
      </w:r>
      <w:r w:rsidRPr="003A611B">
        <w:rPr>
          <w:rFonts w:ascii="Times New Roman" w:hAnsi="Times New Roman" w:cs="Times New Roman"/>
          <w:sz w:val="24"/>
          <w:szCs w:val="24"/>
        </w:rPr>
        <w:t>жайте игру до тех пор, пока дети хорошо слушают и контролируют себя.</w:t>
      </w:r>
    </w:p>
    <w:p w:rsidR="004071DB" w:rsidRPr="003A611B" w:rsidRDefault="00803338" w:rsidP="003A611B">
      <w:pPr>
        <w:pStyle w:val="20"/>
        <w:keepNext/>
        <w:keepLines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5" w:name="bookmark2"/>
      <w:r w:rsidRPr="003A611B">
        <w:rPr>
          <w:rStyle w:val="21"/>
          <w:rFonts w:ascii="Times New Roman" w:hAnsi="Times New Roman" w:cs="Times New Roman"/>
          <w:b/>
          <w:bCs/>
          <w:sz w:val="24"/>
          <w:szCs w:val="24"/>
        </w:rPr>
        <w:lastRenderedPageBreak/>
        <w:t>Игра 4. «Сова»</w:t>
      </w:r>
      <w:bookmarkEnd w:id="5"/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1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Fonts w:ascii="Times New Roman" w:hAnsi="Times New Roman" w:cs="Times New Roman"/>
          <w:sz w:val="24"/>
          <w:szCs w:val="24"/>
        </w:rPr>
        <w:t>развить произвольность.</w:t>
      </w:r>
    </w:p>
    <w:p w:rsidR="004071DB" w:rsidRPr="003A611B" w:rsidRDefault="00803338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24"/>
          <w:rFonts w:ascii="Times New Roman" w:hAnsi="Times New Roman" w:cs="Times New Roman"/>
          <w:sz w:val="24"/>
          <w:szCs w:val="24"/>
        </w:rPr>
        <w:t xml:space="preserve">Музыкальное сопровождение: </w:t>
      </w:r>
      <w:r w:rsidRPr="003A611B">
        <w:rPr>
          <w:rStyle w:val="211pt"/>
          <w:rFonts w:ascii="Times New Roman" w:hAnsi="Times New Roman" w:cs="Times New Roman"/>
          <w:sz w:val="24"/>
          <w:szCs w:val="24"/>
        </w:rPr>
        <w:t>0</w:t>
      </w:r>
      <w:r w:rsidRPr="003A611B">
        <w:rPr>
          <w:rStyle w:val="2ArialNarrow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25"/>
          <w:rFonts w:ascii="Times New Roman" w:hAnsi="Times New Roman" w:cs="Times New Roman"/>
          <w:sz w:val="24"/>
          <w:szCs w:val="24"/>
        </w:rPr>
        <w:t>Гейльфус «Балалар».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Fonts w:ascii="Times New Roman" w:hAnsi="Times New Roman" w:cs="Times New Roman"/>
          <w:sz w:val="24"/>
          <w:szCs w:val="24"/>
        </w:rPr>
        <w:t>Предложите участникам выбрать водящего - «сову». Пока дети свободно двигаются по комнате, «сова спит в гнезде» (сидит на стуле). По команде «Ночь!» участники должны замереть, а «сова» выходит на охоту. Кто из играющих пошевелится или рассмеется - тот становится совой.</w:t>
      </w:r>
    </w:p>
    <w:p w:rsidR="004071DB" w:rsidRPr="003A611B" w:rsidRDefault="00803338" w:rsidP="003A611B">
      <w:pPr>
        <w:pStyle w:val="20"/>
        <w:keepNext/>
        <w:keepLines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6" w:name="bookmark3"/>
      <w:r w:rsidRPr="003A611B">
        <w:rPr>
          <w:rStyle w:val="21"/>
          <w:rFonts w:ascii="Times New Roman" w:hAnsi="Times New Roman" w:cs="Times New Roman"/>
          <w:b/>
          <w:bCs/>
          <w:sz w:val="24"/>
          <w:szCs w:val="24"/>
        </w:rPr>
        <w:t>НОЯБРЬ</w:t>
      </w:r>
      <w:bookmarkEnd w:id="6"/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1"/>
          <w:rFonts w:ascii="Times New Roman" w:hAnsi="Times New Roman" w:cs="Times New Roman"/>
          <w:b/>
          <w:bCs/>
          <w:sz w:val="24"/>
          <w:szCs w:val="24"/>
        </w:rPr>
        <w:t>Игра 5. «Где мы побывали, что мы повидали?»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1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Fonts w:ascii="Times New Roman" w:hAnsi="Times New Roman" w:cs="Times New Roman"/>
          <w:sz w:val="24"/>
          <w:szCs w:val="24"/>
        </w:rPr>
        <w:t>развить мышление и речь.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Fonts w:ascii="Times New Roman" w:hAnsi="Times New Roman" w:cs="Times New Roman"/>
          <w:sz w:val="24"/>
          <w:szCs w:val="24"/>
        </w:rPr>
        <w:t>Для проведения игры необходимо просторное помещение.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1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Fonts w:ascii="Times New Roman" w:hAnsi="Times New Roman" w:cs="Times New Roman"/>
          <w:sz w:val="24"/>
          <w:szCs w:val="24"/>
        </w:rPr>
        <w:t>Выберите несколько участников, которые будут отгадывать загадки, - это «дедушка» и его «внучата». Остальные дети вместе с вами будут загадывать загадки. Об</w:t>
      </w:r>
      <w:r w:rsidRPr="003A611B">
        <w:rPr>
          <w:rFonts w:ascii="Times New Roman" w:hAnsi="Times New Roman" w:cs="Times New Roman"/>
          <w:sz w:val="24"/>
          <w:szCs w:val="24"/>
        </w:rPr>
        <w:t>о</w:t>
      </w:r>
      <w:r w:rsidRPr="003A611B">
        <w:rPr>
          <w:rFonts w:ascii="Times New Roman" w:hAnsi="Times New Roman" w:cs="Times New Roman"/>
          <w:sz w:val="24"/>
          <w:szCs w:val="24"/>
        </w:rPr>
        <w:t>значьте на полу границу, за которой нельзя будет ловить убегающих детей.</w:t>
      </w:r>
    </w:p>
    <w:p w:rsidR="004071D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Дедушка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 и внучата отворачиваются, вы вместе с другой группой тихо придумываете з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гадку. </w:t>
      </w:r>
      <w:r>
        <w:rPr>
          <w:rStyle w:val="ArialNarrow65pt"/>
          <w:rFonts w:ascii="Times New Roman" w:hAnsi="Times New Roman" w:cs="Times New Roman"/>
          <w:sz w:val="24"/>
          <w:szCs w:val="24"/>
        </w:rPr>
        <w:t>Напри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мер: «Давайте мы как будто возьмем корзиночки, пойдем в лес и будем показ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ы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вать, как </w:t>
      </w:r>
      <w:r>
        <w:rPr>
          <w:rStyle w:val="Arial8pt"/>
          <w:rFonts w:ascii="Times New Roman" w:hAnsi="Times New Roman" w:cs="Times New Roman"/>
          <w:sz w:val="24"/>
          <w:szCs w:val="24"/>
        </w:rPr>
        <w:t>в л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есу собираем грибы и ягоды. Согласны? Как мы будем это делать? Давайте п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пробуем!»</w:t>
      </w:r>
      <w:r>
        <w:rPr>
          <w:rStyle w:val="Arial8pt"/>
          <w:rFonts w:ascii="Times New Roman" w:hAnsi="Times New Roman" w:cs="Times New Roman"/>
          <w:sz w:val="24"/>
          <w:szCs w:val="24"/>
        </w:rPr>
        <w:t>.Догов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орившись, вы подаете знак дедушке и внучатам, после чего происходит примерно </w:t>
      </w:r>
      <w:r>
        <w:rPr>
          <w:rStyle w:val="Arial8pt"/>
          <w:rFonts w:ascii="Times New Roman" w:hAnsi="Times New Roman" w:cs="Times New Roman"/>
          <w:sz w:val="24"/>
          <w:szCs w:val="24"/>
        </w:rPr>
        <w:t>следующ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ий диалог:</w:t>
      </w:r>
    </w:p>
    <w:p w:rsid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- Здра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вствуйте, дедушка седой с длинной-длинной бородой! Здравствуйте, внучата! </w:t>
      </w:r>
    </w:p>
    <w:p w:rsid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-Зд</w:t>
      </w:r>
      <w:r>
        <w:rPr>
          <w:rStyle w:val="ArialNarrow65pt"/>
          <w:rFonts w:ascii="Times New Roman" w:hAnsi="Times New Roman" w:cs="Times New Roman"/>
          <w:sz w:val="24"/>
          <w:szCs w:val="24"/>
        </w:rPr>
        <w:t>ра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вствуйте, ребята! - отвечают дедушка с внучатами. - Где вы побывали? Что вы п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видали? </w:t>
      </w:r>
    </w:p>
    <w:p w:rsidR="004071D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-Поб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ывали мы в лесу, там увидели лису. Что мы делали - не скажем, но зато мы вам </w:t>
      </w:r>
      <w:r>
        <w:rPr>
          <w:rStyle w:val="Arial8pt"/>
          <w:rFonts w:ascii="Times New Roman" w:hAnsi="Times New Roman" w:cs="Times New Roman"/>
          <w:sz w:val="24"/>
          <w:szCs w:val="24"/>
        </w:rPr>
        <w:t>п</w:t>
      </w:r>
      <w:r>
        <w:rPr>
          <w:rStyle w:val="Arial8pt"/>
          <w:rFonts w:ascii="Times New Roman" w:hAnsi="Times New Roman" w:cs="Times New Roman"/>
          <w:sz w:val="24"/>
          <w:szCs w:val="24"/>
        </w:rPr>
        <w:t>о</w:t>
      </w:r>
      <w:r>
        <w:rPr>
          <w:rStyle w:val="Arial8pt"/>
          <w:rFonts w:ascii="Times New Roman" w:hAnsi="Times New Roman" w:cs="Times New Roman"/>
          <w:sz w:val="24"/>
          <w:szCs w:val="24"/>
        </w:rPr>
        <w:t>кажем.</w:t>
      </w:r>
    </w:p>
    <w:p w:rsidR="004071D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 xml:space="preserve">Далее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вы показываете загадку. Закончив показ, дайте возможность дедушке и внучатам по</w:t>
      </w:r>
      <w:r>
        <w:rPr>
          <w:rStyle w:val="Arial8pt"/>
          <w:rFonts w:ascii="Times New Roman" w:hAnsi="Times New Roman" w:cs="Times New Roman"/>
          <w:sz w:val="24"/>
          <w:szCs w:val="24"/>
        </w:rPr>
        <w:t>думать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, а затем вместе с детьми спросите: «Отгадали?». Дедушка и внучата должны дать раз</w:t>
      </w:r>
      <w:r>
        <w:rPr>
          <w:rStyle w:val="Arial8pt"/>
          <w:rFonts w:ascii="Times New Roman" w:hAnsi="Times New Roman" w:cs="Times New Roman"/>
          <w:sz w:val="24"/>
          <w:szCs w:val="24"/>
        </w:rPr>
        <w:t>верну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тый ответ, например: «Вы были в лесу и собирали грибы и ягоды в корзиночки». Е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с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ли </w:t>
      </w:r>
      <w:r>
        <w:rPr>
          <w:rStyle w:val="Arial8pt"/>
          <w:rFonts w:ascii="Times New Roman" w:hAnsi="Times New Roman" w:cs="Times New Roman"/>
          <w:sz w:val="24"/>
          <w:szCs w:val="24"/>
        </w:rPr>
        <w:t>ответ п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равильный, предложите своей группе повторить его и при необходимости допо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л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нить. </w:t>
      </w:r>
      <w:r>
        <w:rPr>
          <w:rStyle w:val="Arial8pt"/>
          <w:rFonts w:ascii="Times New Roman" w:hAnsi="Times New Roman" w:cs="Times New Roman"/>
          <w:sz w:val="24"/>
          <w:szCs w:val="24"/>
        </w:rPr>
        <w:t>Если о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твет неправильный или дедушка с внучатами затрудняются, дети дают правил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ь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ную </w:t>
      </w:r>
      <w:r>
        <w:rPr>
          <w:rStyle w:val="Arial8pt"/>
          <w:rFonts w:ascii="Times New Roman" w:hAnsi="Times New Roman" w:cs="Times New Roman"/>
          <w:sz w:val="24"/>
          <w:szCs w:val="24"/>
        </w:rPr>
        <w:t>отгадк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у и после сигнала «Раз, два, три - догони!» бегут за черту. Дедушка и внучата должны </w:t>
      </w:r>
      <w:r>
        <w:rPr>
          <w:rStyle w:val="Arial8pt"/>
          <w:rFonts w:ascii="Times New Roman" w:hAnsi="Times New Roman" w:cs="Times New Roman"/>
          <w:sz w:val="24"/>
          <w:szCs w:val="24"/>
        </w:rPr>
        <w:t>их дог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нать, пока они не перешагнули за линию.</w:t>
      </w:r>
    </w:p>
    <w:p w:rsidR="004071DB" w:rsidRPr="003A611B" w:rsidRDefault="00803338" w:rsidP="003A611B">
      <w:pPr>
        <w:pStyle w:val="3"/>
        <w:shd w:val="clear" w:color="auto" w:fill="auto"/>
        <w:tabs>
          <w:tab w:val="left" w:pos="97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3"/>
          <w:rFonts w:ascii="Times New Roman" w:hAnsi="Times New Roman" w:cs="Times New Roman"/>
          <w:sz w:val="24"/>
          <w:szCs w:val="24"/>
        </w:rPr>
        <w:tab/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 ходе игры вы можете загадывать много загадок из жизни детейв детском саду, дома. Изображайте отдельные события, например, то, что дети видели во время экскурсии, профессии взрослых (шофер, повар, строитель) - все, что является для дошкольников исто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ч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ником впечатления.</w:t>
      </w:r>
    </w:p>
    <w:p w:rsid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Закончи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те игру тогда, когда все дети побывают в роли загадывающих и отгадывающих загадки</w:t>
      </w:r>
      <w:r>
        <w:rPr>
          <w:rStyle w:val="Arial8pt"/>
          <w:rFonts w:ascii="Times New Roman" w:hAnsi="Times New Roman" w:cs="Times New Roman"/>
          <w:sz w:val="24"/>
          <w:szCs w:val="24"/>
        </w:rPr>
        <w:t>.</w:t>
      </w:r>
    </w:p>
    <w:p w:rsidR="004071D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i/>
          <w:sz w:val="24"/>
          <w:szCs w:val="24"/>
          <w:u w:val="single"/>
        </w:rPr>
        <w:t>Реком</w:t>
      </w:r>
      <w:r w:rsidR="00803338" w:rsidRPr="003A611B">
        <w:rPr>
          <w:rStyle w:val="Arial8pt0"/>
          <w:rFonts w:ascii="Times New Roman" w:hAnsi="Times New Roman" w:cs="Times New Roman"/>
          <w:i/>
          <w:sz w:val="24"/>
          <w:szCs w:val="24"/>
          <w:u w:val="single"/>
        </w:rPr>
        <w:t>ендации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Во время игры обратите особое внимание на воспитанников, которые </w:t>
      </w:r>
      <w:r>
        <w:rPr>
          <w:rStyle w:val="Arial8pt"/>
          <w:rFonts w:ascii="Times New Roman" w:hAnsi="Times New Roman" w:cs="Times New Roman"/>
          <w:sz w:val="24"/>
          <w:szCs w:val="24"/>
        </w:rPr>
        <w:t>наруш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ают правила - преждевременно говорят разгадку, подсказывают или убегают, не до</w:t>
      </w:r>
      <w:r>
        <w:rPr>
          <w:rStyle w:val="Arial8pt"/>
          <w:rFonts w:ascii="Times New Roman" w:hAnsi="Times New Roman" w:cs="Times New Roman"/>
          <w:sz w:val="24"/>
          <w:szCs w:val="24"/>
        </w:rPr>
        <w:t>ж</w:t>
      </w:r>
      <w:r>
        <w:rPr>
          <w:rStyle w:val="Arial8pt"/>
          <w:rFonts w:ascii="Times New Roman" w:hAnsi="Times New Roman" w:cs="Times New Roman"/>
          <w:sz w:val="24"/>
          <w:szCs w:val="24"/>
        </w:rPr>
        <w:t>и</w:t>
      </w:r>
      <w:r>
        <w:rPr>
          <w:rStyle w:val="Arial8pt"/>
          <w:rFonts w:ascii="Times New Roman" w:hAnsi="Times New Roman" w:cs="Times New Roman"/>
          <w:sz w:val="24"/>
          <w:szCs w:val="24"/>
        </w:rPr>
        <w:t>дая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сь сигнала. Это дезорганизует всю игру. Объясните детям, что тех, кто мешает играть</w:t>
      </w:r>
      <w:r>
        <w:rPr>
          <w:rStyle w:val="Arial8pt"/>
          <w:rFonts w:ascii="Times New Roman" w:hAnsi="Times New Roman" w:cs="Times New Roman"/>
          <w:sz w:val="24"/>
          <w:szCs w:val="24"/>
        </w:rPr>
        <w:t>, не буд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ут выбирать «дедушкой» и «внучатами».</w:t>
      </w:r>
    </w:p>
    <w:p w:rsidR="004071DB" w:rsidRPr="003A611B" w:rsidRDefault="003A611B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При вы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боре загадки активизируйте детей, поддерживайте их инициативу и фантазию. Не то</w:t>
      </w:r>
      <w:r>
        <w:rPr>
          <w:rStyle w:val="Arial8pt"/>
          <w:rFonts w:ascii="Times New Roman" w:hAnsi="Times New Roman" w:cs="Times New Roman"/>
          <w:sz w:val="24"/>
          <w:szCs w:val="24"/>
        </w:rPr>
        <w:t>ропит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есь предлагать им свои варианты действий. В то же время не затягивайте процесс </w:t>
      </w:r>
      <w:r>
        <w:rPr>
          <w:rStyle w:val="Arial8pt"/>
          <w:rFonts w:ascii="Times New Roman" w:hAnsi="Times New Roman" w:cs="Times New Roman"/>
          <w:sz w:val="24"/>
          <w:szCs w:val="24"/>
        </w:rPr>
        <w:t>приду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мывания - это может утомить детей.</w:t>
      </w:r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6. «Ну-ка, отгадай»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"/>
          <w:rFonts w:ascii="Times New Roman" w:hAnsi="Times New Roman" w:cs="Times New Roman"/>
          <w:b/>
          <w:sz w:val="24"/>
          <w:szCs w:val="24"/>
        </w:rPr>
        <w:t>Цель</w:t>
      </w:r>
      <w:r>
        <w:rPr>
          <w:rStyle w:val="Arial8pt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мышление и речь.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Инструк</w:t>
      </w:r>
      <w:r w:rsidR="00803338"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ция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Разделите участников на две группы. Задача первой - загадать предмет.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 xml:space="preserve">Задача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второй - с помощью наводящих вопросов отгадать задуманное. Участники пе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вой </w:t>
      </w:r>
      <w:r>
        <w:rPr>
          <w:rStyle w:val="Arial8pt"/>
          <w:rFonts w:ascii="Times New Roman" w:hAnsi="Times New Roman" w:cs="Times New Roman"/>
          <w:sz w:val="24"/>
          <w:szCs w:val="24"/>
        </w:rPr>
        <w:t>группы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 могут отвечать только «да» или «нет».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Группа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 1 встает по прямой линии друг за другом. Напротив - группа 2. Сначала в ди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лог </w:t>
      </w:r>
      <w:r>
        <w:rPr>
          <w:rStyle w:val="ArialNarrow65pt"/>
          <w:rFonts w:ascii="Times New Roman" w:hAnsi="Times New Roman" w:cs="Times New Roman"/>
          <w:sz w:val="24"/>
          <w:szCs w:val="24"/>
        </w:rPr>
        <w:t>вступа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ют первые участники. Ребенок из группы 2 задает вопрос, например: «Оно ж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и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вое?»(«Это животное?», «Это человек?» и т. п.). Участник группы 1 отвечает. После этого они пере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мещаются в конец шеренги, а в диалог вступают вторые участники. Ребенок из группы 2: «Я его видел?» И т. д. После того как участники угадали предмет, группы меняю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т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lastRenderedPageBreak/>
        <w:t>ся ролями. Если в течение 8-10 мин предмет не угадан, назовите его, чтобы дети не заскуч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ли.</w:t>
      </w:r>
    </w:p>
    <w:p w:rsidR="004071DB" w:rsidRPr="003A611B" w:rsidRDefault="00803338" w:rsidP="003A611B">
      <w:pPr>
        <w:pStyle w:val="70"/>
        <w:keepNext/>
        <w:keepLines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15"/>
      <w:r w:rsidRPr="003A611B">
        <w:rPr>
          <w:rStyle w:val="71"/>
          <w:rFonts w:ascii="Times New Roman" w:hAnsi="Times New Roman" w:cs="Times New Roman"/>
          <w:b/>
          <w:bCs/>
          <w:sz w:val="24"/>
          <w:szCs w:val="24"/>
        </w:rPr>
        <w:t>Игра 7. «Картинки загадки»</w:t>
      </w:r>
      <w:bookmarkEnd w:id="7"/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мышление и речь.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Материал: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большая коробка, карточки с изображением различных предметов (можно ис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пользовать картинки из детского лото).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Выберите водящего. Остальных детей попросите сесть на стулья. Вод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я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щий берет из коробки любую карточку. Его задача - не показывая остальным участникам, описать предмет, который изображен на ней. Тот, кто первым отгадал, становится водящим. Игра продолжается до тех пор, пока в роли ведущего не побывают все дети.</w:t>
      </w:r>
    </w:p>
    <w:p w:rsidR="004071DB" w:rsidRPr="003A611B" w:rsidRDefault="00803338" w:rsidP="003A611B">
      <w:pPr>
        <w:pStyle w:val="70"/>
        <w:keepNext/>
        <w:keepLines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16"/>
      <w:r w:rsidRPr="003A611B">
        <w:rPr>
          <w:rStyle w:val="71"/>
          <w:rFonts w:ascii="Times New Roman" w:hAnsi="Times New Roman" w:cs="Times New Roman"/>
          <w:b/>
          <w:bCs/>
          <w:sz w:val="24"/>
          <w:szCs w:val="24"/>
        </w:rPr>
        <w:t>Игра 8. «Перечисли предметы»</w:t>
      </w:r>
      <w:bookmarkEnd w:id="8"/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восприятие, наблюдательность, память.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Материал: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различные предметы, одежда и т. п.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Выберите водящего и попросите его выйти из комнаты. Вместе с детьми задумайте ситуацию и выложите на стол семь предметов, которые могут понадобиться в ней. Например: «Я иду гулять» - тогда на столе должны лежать семь предметов одежды. Пригл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а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сите водящего, опишите ему ситуацию и предложите в течение 1-2 мин осмотреть предметы. Затем попросите водящего повернуться спиной к столу, а лицом к группе и пере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числить все, что лежит на столе. После каждого правильного ответа дети хором говорят «правильно», п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сле неправильного - «неправильно». Если водящий забыл какие-то пред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меты, группа назыв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а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ет их.</w:t>
      </w:r>
    </w:p>
    <w:p w:rsidR="004071DB" w:rsidRPr="003A611B" w:rsidRDefault="00803338" w:rsidP="003A611B">
      <w:pPr>
        <w:pStyle w:val="70"/>
        <w:keepNext/>
        <w:keepLines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7"/>
      <w:r w:rsidRPr="003A611B">
        <w:rPr>
          <w:rStyle w:val="71"/>
          <w:rFonts w:ascii="Times New Roman" w:hAnsi="Times New Roman" w:cs="Times New Roman"/>
          <w:b/>
          <w:bCs/>
          <w:sz w:val="24"/>
          <w:szCs w:val="24"/>
        </w:rPr>
        <w:t>ДЕКАБРЬ</w:t>
      </w:r>
      <w:bookmarkEnd w:id="9"/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 9. «Сочини предложение»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мышление и фантазию.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Материал: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набор карточек из детского лото.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Предложите детям две карточки с изображением предметов и попросите их по очереди придумать предложения, в которых упоминались бы оба предмета. Затем предложите две другие карточки и т. д.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3"/>
          <w:rFonts w:ascii="Times New Roman" w:hAnsi="Times New Roman" w:cs="Times New Roman"/>
          <w:sz w:val="24"/>
          <w:szCs w:val="24"/>
        </w:rPr>
        <w:t>Стимулируйте у детей стремление составлять нестандартные, оригинальные предлож</w:t>
      </w:r>
      <w:r w:rsidRPr="003A611B">
        <w:rPr>
          <w:rStyle w:val="Arial8pt3"/>
          <w:rFonts w:ascii="Times New Roman" w:hAnsi="Times New Roman" w:cs="Times New Roman"/>
          <w:sz w:val="24"/>
          <w:szCs w:val="24"/>
        </w:rPr>
        <w:t>е</w:t>
      </w:r>
      <w:r w:rsidRPr="003A611B">
        <w:rPr>
          <w:rStyle w:val="Arial8pt3"/>
          <w:rFonts w:ascii="Times New Roman" w:hAnsi="Times New Roman" w:cs="Times New Roman"/>
          <w:sz w:val="24"/>
          <w:szCs w:val="24"/>
        </w:rPr>
        <w:t>ния. Если они легко придумывают предложения с двумя заданными словами, предложите им три слова.</w:t>
      </w:r>
    </w:p>
    <w:p w:rsidR="004071DB" w:rsidRPr="003A611B" w:rsidRDefault="00423B26" w:rsidP="00423B26">
      <w:pPr>
        <w:pStyle w:val="721"/>
        <w:keepNext/>
        <w:keepLines/>
        <w:shd w:val="clear" w:color="auto" w:fill="auto"/>
        <w:tabs>
          <w:tab w:val="left" w:pos="414"/>
        </w:tabs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bookmarkStart w:id="10" w:name="bookmark18"/>
      <w:r>
        <w:rPr>
          <w:rStyle w:val="722"/>
          <w:rFonts w:ascii="Times New Roman" w:hAnsi="Times New Roman" w:cs="Times New Roman"/>
          <w:b/>
          <w:bCs/>
          <w:sz w:val="24"/>
          <w:szCs w:val="24"/>
        </w:rPr>
        <w:t>Игра 10.</w:t>
      </w:r>
      <w:r w:rsidR="00803338" w:rsidRPr="003A611B">
        <w:rPr>
          <w:rStyle w:val="722"/>
          <w:rFonts w:ascii="Times New Roman" w:hAnsi="Times New Roman" w:cs="Times New Roman"/>
          <w:b/>
          <w:bCs/>
          <w:sz w:val="24"/>
          <w:szCs w:val="24"/>
        </w:rPr>
        <w:t>«Замри»</w:t>
      </w:r>
      <w:bookmarkEnd w:id="10"/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b/>
          <w:sz w:val="24"/>
          <w:szCs w:val="24"/>
        </w:rPr>
        <w:t>Цель</w:t>
      </w:r>
      <w:r w:rsidR="00803338" w:rsidRPr="00423B26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произвольность.</w:t>
      </w:r>
    </w:p>
    <w:p w:rsidR="004071DB" w:rsidRPr="003A611B" w:rsidRDefault="00423B26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2Arial9pt"/>
          <w:rFonts w:ascii="Times New Roman" w:hAnsi="Times New Roman" w:cs="Times New Roman"/>
          <w:sz w:val="24"/>
          <w:szCs w:val="24"/>
        </w:rPr>
        <w:t>Музы</w:t>
      </w:r>
      <w:r w:rsidR="00803338" w:rsidRPr="003A611B">
        <w:rPr>
          <w:rStyle w:val="2Arial9pt"/>
          <w:rFonts w:ascii="Times New Roman" w:hAnsi="Times New Roman" w:cs="Times New Roman"/>
          <w:sz w:val="24"/>
          <w:szCs w:val="24"/>
        </w:rPr>
        <w:t xml:space="preserve">кальное сопровождение: </w:t>
      </w:r>
      <w:r w:rsidR="00803338" w:rsidRPr="003A611B">
        <w:rPr>
          <w:rStyle w:val="2Arial8pt"/>
          <w:rFonts w:ascii="Times New Roman" w:hAnsi="Times New Roman" w:cs="Times New Roman"/>
          <w:sz w:val="24"/>
          <w:szCs w:val="24"/>
        </w:rPr>
        <w:t>веселая мелодия.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Инст</w:t>
      </w:r>
      <w:r w:rsidR="00803338"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рукция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Предложите детям свободно двигаться в такт музыке. Объясните, что, как </w:t>
      </w:r>
      <w:r>
        <w:rPr>
          <w:rStyle w:val="Arial8pt"/>
          <w:rFonts w:ascii="Times New Roman" w:hAnsi="Times New Roman" w:cs="Times New Roman"/>
          <w:sz w:val="24"/>
          <w:szCs w:val="24"/>
        </w:rPr>
        <w:t>тольк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о вы выключите музыку, они должны замереть в той позе, в которой застала их па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у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за</w:t>
      </w:r>
      <w:r>
        <w:rPr>
          <w:rStyle w:val="Arial8pt"/>
          <w:rFonts w:ascii="Times New Roman" w:hAnsi="Times New Roman" w:cs="Times New Roman"/>
          <w:sz w:val="24"/>
          <w:szCs w:val="24"/>
        </w:rPr>
        <w:t>.пауза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 длится 1-1,5 мин. Повторите игру несколько раз.</w:t>
      </w:r>
    </w:p>
    <w:p w:rsidR="004071DB" w:rsidRPr="003A611B" w:rsidRDefault="00423B26" w:rsidP="00423B26">
      <w:pPr>
        <w:pStyle w:val="721"/>
        <w:keepNext/>
        <w:keepLines/>
        <w:shd w:val="clear" w:color="auto" w:fill="auto"/>
        <w:tabs>
          <w:tab w:val="left" w:pos="410"/>
        </w:tabs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bookmarkStart w:id="11" w:name="bookmark19"/>
      <w:r>
        <w:rPr>
          <w:rStyle w:val="722"/>
          <w:rFonts w:ascii="Times New Roman" w:hAnsi="Times New Roman" w:cs="Times New Roman"/>
          <w:b/>
          <w:bCs/>
          <w:sz w:val="24"/>
          <w:szCs w:val="24"/>
        </w:rPr>
        <w:t xml:space="preserve">Игра 11. </w:t>
      </w:r>
      <w:r w:rsidR="00803338" w:rsidRPr="003A611B">
        <w:rPr>
          <w:rStyle w:val="722"/>
          <w:rFonts w:ascii="Times New Roman" w:hAnsi="Times New Roman" w:cs="Times New Roman"/>
          <w:b/>
          <w:bCs/>
          <w:sz w:val="24"/>
          <w:szCs w:val="24"/>
        </w:rPr>
        <w:t>«Я не знаю»</w:t>
      </w:r>
      <w:bookmarkEnd w:id="11"/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b/>
          <w:sz w:val="24"/>
          <w:szCs w:val="24"/>
        </w:rPr>
        <w:t>Цель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выразительность движений, коммуникативные способности.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Инст</w:t>
      </w:r>
      <w:r w:rsidR="00803338"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рукция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Выберите водящего - он будет исполнять роль незнайки. Его задача - на все осы детей молчать и только мимикой и выразительными движениями (поднятие бро</w:t>
      </w:r>
      <w:r>
        <w:rPr>
          <w:rStyle w:val="Arial8pt"/>
          <w:rFonts w:ascii="Times New Roman" w:hAnsi="Times New Roman" w:cs="Times New Roman"/>
          <w:sz w:val="24"/>
          <w:szCs w:val="24"/>
        </w:rPr>
        <w:t>вей, о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пускание уголков губ, разведение рук в стороны) показывать, что он не знает ответа данный вопрос.</w:t>
      </w:r>
    </w:p>
    <w:p w:rsidR="004071DB" w:rsidRPr="003A611B" w:rsidRDefault="00423B26" w:rsidP="003A611B">
      <w:pPr>
        <w:pStyle w:val="721"/>
        <w:keepNext/>
        <w:keepLines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12" w:name="bookmark20"/>
      <w:r>
        <w:rPr>
          <w:rStyle w:val="722"/>
          <w:rFonts w:ascii="Times New Roman" w:hAnsi="Times New Roman" w:cs="Times New Roman"/>
          <w:b/>
          <w:bCs/>
          <w:sz w:val="24"/>
          <w:szCs w:val="24"/>
        </w:rPr>
        <w:t>Игра</w:t>
      </w:r>
      <w:r w:rsidR="00803338" w:rsidRPr="003A611B">
        <w:rPr>
          <w:rStyle w:val="722"/>
          <w:rFonts w:ascii="Times New Roman" w:hAnsi="Times New Roman" w:cs="Times New Roman"/>
          <w:b/>
          <w:bCs/>
          <w:sz w:val="24"/>
          <w:szCs w:val="24"/>
        </w:rPr>
        <w:t xml:space="preserve"> 12. «Поссорились два петушка»</w:t>
      </w:r>
      <w:bookmarkEnd w:id="12"/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Narrow65pt0"/>
          <w:rFonts w:ascii="Times New Roman" w:hAnsi="Times New Roman" w:cs="Times New Roman"/>
          <w:b/>
          <w:sz w:val="24"/>
          <w:szCs w:val="24"/>
        </w:rPr>
        <w:t>Цель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стимулировать раскрепощенность, развить самоконтроль.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9pt"/>
          <w:rFonts w:ascii="Times New Roman" w:hAnsi="Times New Roman" w:cs="Times New Roman"/>
          <w:sz w:val="24"/>
          <w:szCs w:val="24"/>
        </w:rPr>
        <w:t>Музы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кальное сопровождение: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А. Райчев «Поссорились два петушка» или любая вес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е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лая</w:t>
      </w:r>
      <w:r>
        <w:rPr>
          <w:rStyle w:val="Arial8pt"/>
          <w:rFonts w:ascii="Times New Roman" w:hAnsi="Times New Roman" w:cs="Times New Roman"/>
          <w:sz w:val="24"/>
          <w:szCs w:val="24"/>
        </w:rPr>
        <w:t xml:space="preserve"> мело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дия.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Инстр</w:t>
      </w:r>
      <w:r w:rsidR="00803338"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укция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Предложите детям беспорядочно двигаться под музыку, слегка толкаясь </w:t>
      </w:r>
      <w:r>
        <w:rPr>
          <w:rStyle w:val="Arial8pt"/>
          <w:rFonts w:ascii="Times New Roman" w:hAnsi="Times New Roman" w:cs="Times New Roman"/>
          <w:sz w:val="24"/>
          <w:szCs w:val="24"/>
        </w:rPr>
        <w:t>плеч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ами. Следите за тем, чтобы удары при столкновении были не сильными и не болез</w:t>
      </w:r>
      <w:r>
        <w:rPr>
          <w:rStyle w:val="Arial8pt"/>
          <w:rFonts w:ascii="Times New Roman" w:hAnsi="Times New Roman" w:cs="Times New Roman"/>
          <w:sz w:val="24"/>
          <w:szCs w:val="24"/>
        </w:rPr>
        <w:t>не</w:t>
      </w:r>
      <w:r>
        <w:rPr>
          <w:rStyle w:val="Arial8pt"/>
          <w:rFonts w:ascii="Times New Roman" w:hAnsi="Times New Roman" w:cs="Times New Roman"/>
          <w:sz w:val="24"/>
          <w:szCs w:val="24"/>
        </w:rPr>
        <w:t>н</w:t>
      </w:r>
      <w:r>
        <w:rPr>
          <w:rStyle w:val="Arial8pt"/>
          <w:rFonts w:ascii="Times New Roman" w:hAnsi="Times New Roman" w:cs="Times New Roman"/>
          <w:sz w:val="24"/>
          <w:szCs w:val="24"/>
        </w:rPr>
        <w:t>н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ыми.</w:t>
      </w:r>
    </w:p>
    <w:p w:rsidR="004071DB" w:rsidRPr="003A611B" w:rsidRDefault="00803338" w:rsidP="003A611B">
      <w:pPr>
        <w:pStyle w:val="721"/>
        <w:keepNext/>
        <w:keepLines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13" w:name="bookmark21"/>
      <w:r w:rsidRPr="003A611B">
        <w:rPr>
          <w:rStyle w:val="722"/>
          <w:rFonts w:ascii="Times New Roman" w:hAnsi="Times New Roman" w:cs="Times New Roman"/>
          <w:b/>
          <w:bCs/>
          <w:sz w:val="24"/>
          <w:szCs w:val="24"/>
        </w:rPr>
        <w:t>ЯНВАРЬ</w:t>
      </w:r>
      <w:bookmarkEnd w:id="13"/>
    </w:p>
    <w:p w:rsidR="004071DB" w:rsidRPr="003A611B" w:rsidRDefault="00423B26" w:rsidP="003A611B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81"/>
          <w:rFonts w:ascii="Times New Roman" w:hAnsi="Times New Roman" w:cs="Times New Roman"/>
          <w:b/>
          <w:bCs/>
          <w:sz w:val="24"/>
          <w:szCs w:val="24"/>
        </w:rPr>
        <w:t>Игра</w:t>
      </w:r>
      <w:r w:rsidR="00803338" w:rsidRPr="003A611B">
        <w:rPr>
          <w:rStyle w:val="81"/>
          <w:rFonts w:ascii="Times New Roman" w:hAnsi="Times New Roman" w:cs="Times New Roman"/>
          <w:b/>
          <w:bCs/>
          <w:sz w:val="24"/>
          <w:szCs w:val="24"/>
        </w:rPr>
        <w:t xml:space="preserve"> 13. «Флажок»</w:t>
      </w:r>
    </w:p>
    <w:p w:rsidR="00423B26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 w:rsidRPr="00423B26">
        <w:rPr>
          <w:rStyle w:val="ArialNarrow8pt0"/>
          <w:rFonts w:ascii="Times New Roman" w:hAnsi="Times New Roman" w:cs="Times New Roman"/>
          <w:i w:val="0"/>
          <w:sz w:val="24"/>
          <w:szCs w:val="24"/>
        </w:rPr>
        <w:t>Цель</w:t>
      </w:r>
      <w:r w:rsidR="00803338" w:rsidRPr="003A611B">
        <w:rPr>
          <w:rStyle w:val="ArialNarrow8pt0"/>
          <w:rFonts w:ascii="Times New Roman" w:hAnsi="Times New Roman" w:cs="Times New Roman"/>
          <w:sz w:val="24"/>
          <w:szCs w:val="24"/>
        </w:rPr>
        <w:t>: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снизить гиперактивность, развить самоконтроль, 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Мате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риал: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флажок.</w:t>
      </w:r>
    </w:p>
    <w:p w:rsidR="004071DB" w:rsidRPr="003A611B" w:rsidRDefault="00423B26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2Arial9pt"/>
          <w:rFonts w:ascii="Times New Roman" w:hAnsi="Times New Roman" w:cs="Times New Roman"/>
          <w:sz w:val="24"/>
          <w:szCs w:val="24"/>
        </w:rPr>
        <w:lastRenderedPageBreak/>
        <w:t>Муз</w:t>
      </w:r>
      <w:r w:rsidR="00803338" w:rsidRPr="003A611B">
        <w:rPr>
          <w:rStyle w:val="2Arial9pt"/>
          <w:rFonts w:ascii="Times New Roman" w:hAnsi="Times New Roman" w:cs="Times New Roman"/>
          <w:sz w:val="24"/>
          <w:szCs w:val="24"/>
        </w:rPr>
        <w:t xml:space="preserve">ыкальное сопровождение: </w:t>
      </w:r>
      <w:r w:rsidR="00803338" w:rsidRPr="003A611B">
        <w:rPr>
          <w:rStyle w:val="2Arial8pt"/>
          <w:rFonts w:ascii="Times New Roman" w:hAnsi="Times New Roman" w:cs="Times New Roman"/>
          <w:sz w:val="24"/>
          <w:szCs w:val="24"/>
        </w:rPr>
        <w:t>маршевая мелодия.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Инст</w:t>
      </w:r>
      <w:r w:rsidR="00803338"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рукция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Предложите детям двигаться под музыку - они могут маршировать или вы- </w:t>
      </w:r>
      <w:r w:rsidR="00803338" w:rsidRPr="003A611B">
        <w:rPr>
          <w:rStyle w:val="ArialNarrow65pt"/>
          <w:rFonts w:ascii="Times New Roman" w:hAnsi="Times New Roman" w:cs="Times New Roman"/>
          <w:sz w:val="24"/>
          <w:szCs w:val="24"/>
        </w:rPr>
        <w:t>1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ять свободные движения. Объясните им, что, как только вы поднимете флажок, они &lt;ны замереть в тех позах, в которых их застал сигнал. Музыку не выключайте. Через : опустите флажок - дети могут продолжить движение.</w:t>
      </w:r>
    </w:p>
    <w:p w:rsidR="004071DB" w:rsidRPr="003A611B" w:rsidRDefault="00423B26" w:rsidP="003A611B">
      <w:pPr>
        <w:pStyle w:val="721"/>
        <w:keepNext/>
        <w:keepLines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14" w:name="bookmark22"/>
      <w:r>
        <w:rPr>
          <w:rStyle w:val="722"/>
          <w:rFonts w:ascii="Times New Roman" w:hAnsi="Times New Roman" w:cs="Times New Roman"/>
          <w:b/>
          <w:bCs/>
          <w:sz w:val="24"/>
          <w:szCs w:val="24"/>
        </w:rPr>
        <w:t>Игра</w:t>
      </w:r>
      <w:r w:rsidR="00803338" w:rsidRPr="003A611B">
        <w:rPr>
          <w:rStyle w:val="722"/>
          <w:rFonts w:ascii="Times New Roman" w:hAnsi="Times New Roman" w:cs="Times New Roman"/>
          <w:b/>
          <w:bCs/>
          <w:sz w:val="24"/>
          <w:szCs w:val="24"/>
        </w:rPr>
        <w:t xml:space="preserve"> 14. «Противоположность»</w:t>
      </w:r>
      <w:bookmarkEnd w:id="14"/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9pt"/>
          <w:rFonts w:ascii="Times New Roman" w:hAnsi="Times New Roman" w:cs="Times New Roman"/>
          <w:b/>
          <w:sz w:val="24"/>
          <w:szCs w:val="24"/>
        </w:rPr>
        <w:t>Цел</w:t>
      </w:r>
      <w:r w:rsidR="00803338" w:rsidRPr="00423B26">
        <w:rPr>
          <w:rStyle w:val="Arial9pt"/>
          <w:rFonts w:ascii="Times New Roman" w:hAnsi="Times New Roman" w:cs="Times New Roman"/>
          <w:b/>
          <w:sz w:val="24"/>
          <w:szCs w:val="24"/>
        </w:rPr>
        <w:t>ь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мышление и речь.</w:t>
      </w:r>
    </w:p>
    <w:p w:rsidR="00423B26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>
        <w:rPr>
          <w:rStyle w:val="Arial9pt"/>
          <w:rFonts w:ascii="Times New Roman" w:hAnsi="Times New Roman" w:cs="Times New Roman"/>
          <w:sz w:val="24"/>
          <w:szCs w:val="24"/>
        </w:rPr>
        <w:t>Мат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ериал: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набор карточек с изображением различных предметов, веществ и т. п. 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"/>
          <w:rFonts w:ascii="Times New Roman" w:hAnsi="Times New Roman" w:cs="Times New Roman"/>
          <w:i/>
          <w:sz w:val="24"/>
          <w:szCs w:val="24"/>
        </w:rPr>
        <w:t>Инс</w:t>
      </w:r>
      <w:r w:rsidR="00803338" w:rsidRPr="00423B26">
        <w:rPr>
          <w:rStyle w:val="Arial9pt"/>
          <w:rFonts w:ascii="Times New Roman" w:hAnsi="Times New Roman" w:cs="Times New Roman"/>
          <w:i/>
          <w:sz w:val="24"/>
          <w:szCs w:val="24"/>
        </w:rPr>
        <w:t>трукция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Покажите картинку с любым предметом, пищевым продуктом. Задача д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е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тей -</w:t>
      </w:r>
      <w:r>
        <w:rPr>
          <w:rStyle w:val="Arial8pt"/>
          <w:rFonts w:ascii="Times New Roman" w:hAnsi="Times New Roman" w:cs="Times New Roman"/>
          <w:sz w:val="24"/>
          <w:szCs w:val="24"/>
        </w:rPr>
        <w:t xml:space="preserve"> назв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ать противоположное по значению слово. Например: лимон - сахар; огонь - сн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е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жинка, </w:t>
      </w:r>
      <w:r>
        <w:rPr>
          <w:rStyle w:val="Arial8pt"/>
          <w:rFonts w:ascii="Times New Roman" w:hAnsi="Times New Roman" w:cs="Times New Roman"/>
          <w:sz w:val="24"/>
          <w:szCs w:val="24"/>
        </w:rPr>
        <w:t>Воспи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танники поочереди предлагают свои варианты. При этом они обязательно должны </w:t>
      </w:r>
      <w:r>
        <w:rPr>
          <w:rStyle w:val="Arial8pt"/>
          <w:rFonts w:ascii="Times New Roman" w:hAnsi="Times New Roman" w:cs="Times New Roman"/>
          <w:sz w:val="24"/>
          <w:szCs w:val="24"/>
        </w:rPr>
        <w:t>объя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снить, почему выбрали именно такой ответ.</w:t>
      </w:r>
      <w:bookmarkStart w:id="15" w:name="bookmark23"/>
      <w:bookmarkEnd w:id="15"/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 15. «Запрещенное движение»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произвольность.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Музыкальное сопровождение: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И. Дунаевский «До чего же хорошо кругом» или любая ритмичная мелодия.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Дети стоят полукругом, в центре - ведущий (сначала вы можете быть им). Под музыку он показывает различные движения, одно из которых, например, приседание, запретное. Дети должны повторить все действия ведущего, кроме запретного. Тот, кто ошиб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ся, становится ведущим.</w:t>
      </w:r>
    </w:p>
    <w:p w:rsidR="004071DB" w:rsidRPr="003A611B" w:rsidRDefault="00803338" w:rsidP="003A611B">
      <w:pPr>
        <w:pStyle w:val="70"/>
        <w:keepNext/>
        <w:keepLines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24"/>
      <w:r w:rsidRPr="003A611B">
        <w:rPr>
          <w:rStyle w:val="71"/>
          <w:rFonts w:ascii="Times New Roman" w:hAnsi="Times New Roman" w:cs="Times New Roman"/>
          <w:b/>
          <w:bCs/>
          <w:sz w:val="24"/>
          <w:szCs w:val="24"/>
        </w:rPr>
        <w:t>ФЕВРАЛЬ</w:t>
      </w:r>
      <w:bookmarkEnd w:id="16"/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 16. «Волшебное слово»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произвольность, самоконтроль и внимание.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Дети и водящий (сначала вы можете быть им) становятся в круг. Водящий объ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ясняет правила: он будет показывать разные движения, а участники - повторять их, но толь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ко в том случае, если водящий добавил «волшебное слово» «пожалуйста». Если он не про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изнес это слово - дети остаются неподвижными. «Волшебное слово» можно произносить в случайном порядке, через 2-5 движений.</w:t>
      </w:r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 17. «Не стой!»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самоконтроль и произвольность движений.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Музыкальное сопровождение: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маршевая мелодия.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Дети маршируют под музыку. Задача - не останавливаться, даже если м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у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зыка прервется. Музыку прерывайте на </w:t>
      </w:r>
      <w:r w:rsidRPr="003A611B">
        <w:rPr>
          <w:rStyle w:val="Arial8pt4"/>
          <w:rFonts w:ascii="Times New Roman" w:hAnsi="Times New Roman" w:cs="Times New Roman"/>
          <w:sz w:val="24"/>
          <w:szCs w:val="24"/>
        </w:rPr>
        <w:t>1-1,5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 мин через каждые 3-4 мин.</w:t>
      </w:r>
    </w:p>
    <w:p w:rsidR="004071DB" w:rsidRPr="003A611B" w:rsidRDefault="00803338" w:rsidP="003A611B">
      <w:pPr>
        <w:pStyle w:val="70"/>
        <w:keepNext/>
        <w:keepLines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25"/>
      <w:r w:rsidRPr="003A611B">
        <w:rPr>
          <w:rStyle w:val="71"/>
          <w:rFonts w:ascii="Times New Roman" w:hAnsi="Times New Roman" w:cs="Times New Roman"/>
          <w:b/>
          <w:bCs/>
          <w:sz w:val="24"/>
          <w:szCs w:val="24"/>
        </w:rPr>
        <w:t>Игра 18. «Художник»</w:t>
      </w:r>
      <w:bookmarkEnd w:id="17"/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наблюдательность, память, коммуникативные способности.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Выберите двух участников. Один из них исполняет роль художника, др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у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гой - заказчика, он заказывает свой портрет. Остальные дети - зрители. «Художник» в теч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е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ние </w:t>
      </w:r>
      <w:r w:rsidRPr="003A611B">
        <w:rPr>
          <w:rStyle w:val="Arial8pt4"/>
          <w:rFonts w:ascii="Times New Roman" w:hAnsi="Times New Roman" w:cs="Times New Roman"/>
          <w:sz w:val="24"/>
          <w:szCs w:val="24"/>
        </w:rPr>
        <w:t>1,5-2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 мин внимательно смотрит на «заказчика», затем отворачивается и по памяти оп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и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сывает его внешность. Если «художник» испытывает трудности, зрители могут задавать ему наво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дящие вопросы, например: «Какие у ... (имя ребенка) глаза (волосы)?»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Следите за тем, чтобы участники не высказывали обидных замечаний, к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то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рые фиксируют какие-либо физические недостатки детей, исполняющих роль «заказчика».</w:t>
      </w:r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 19. «Кто что сделал»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наблюдательность, восприятие, память.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Музыкальное сопровождение: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веселая мелодия.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Выберите 3-4 участников. Один из них будет водящим, остальные пооч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е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редно показывают ему какие-либо действия. Задача водящего - запомнить, а затем повторить все действия в том порядке, в котором он их увидел.</w:t>
      </w:r>
    </w:p>
    <w:p w:rsidR="004071DB" w:rsidRPr="003A611B" w:rsidRDefault="004071DB" w:rsidP="003A611B">
      <w:pPr>
        <w:ind w:firstLine="567"/>
        <w:jc w:val="both"/>
        <w:rPr>
          <w:rFonts w:ascii="Times New Roman" w:hAnsi="Times New Roman" w:cs="Times New Roman"/>
        </w:rPr>
        <w:sectPr w:rsidR="004071DB" w:rsidRPr="003A611B" w:rsidSect="003A611B">
          <w:pgSz w:w="11909" w:h="16838"/>
          <w:pgMar w:top="851" w:right="851" w:bottom="851" w:left="1134" w:header="0" w:footer="3" w:gutter="254"/>
          <w:cols w:space="720"/>
          <w:noEndnote/>
          <w:docGrid w:linePitch="360"/>
        </w:sectPr>
      </w:pPr>
    </w:p>
    <w:p w:rsidR="004071DB" w:rsidRPr="003A611B" w:rsidRDefault="00423B26" w:rsidP="003A611B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81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Игра</w:t>
      </w:r>
      <w:r w:rsidR="00803338" w:rsidRPr="003A611B">
        <w:rPr>
          <w:rStyle w:val="81"/>
          <w:rFonts w:ascii="Times New Roman" w:hAnsi="Times New Roman" w:cs="Times New Roman"/>
          <w:b/>
          <w:bCs/>
          <w:sz w:val="24"/>
          <w:szCs w:val="24"/>
        </w:rPr>
        <w:t xml:space="preserve"> 20. «Тень»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b/>
          <w:sz w:val="24"/>
          <w:szCs w:val="24"/>
        </w:rPr>
        <w:t>Цель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наблюдательность, память, внутреннюю свободу, стимулировать раско</w:t>
      </w:r>
      <w:r>
        <w:rPr>
          <w:rStyle w:val="Arial8pt"/>
          <w:rFonts w:ascii="Times New Roman" w:hAnsi="Times New Roman" w:cs="Times New Roman"/>
          <w:sz w:val="24"/>
          <w:szCs w:val="24"/>
        </w:rPr>
        <w:t>ва</w:t>
      </w:r>
      <w:r>
        <w:rPr>
          <w:rStyle w:val="Arial8pt"/>
          <w:rFonts w:ascii="Times New Roman" w:hAnsi="Times New Roman" w:cs="Times New Roman"/>
          <w:sz w:val="24"/>
          <w:szCs w:val="24"/>
        </w:rPr>
        <w:t>н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ность.</w:t>
      </w:r>
    </w:p>
    <w:p w:rsidR="004071DB" w:rsidRPr="003A611B" w:rsidRDefault="00423B26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2Arial9pt"/>
          <w:rFonts w:ascii="Times New Roman" w:hAnsi="Times New Roman" w:cs="Times New Roman"/>
          <w:sz w:val="24"/>
          <w:szCs w:val="24"/>
        </w:rPr>
        <w:t>Муз</w:t>
      </w:r>
      <w:r w:rsidR="00803338" w:rsidRPr="003A611B">
        <w:rPr>
          <w:rStyle w:val="2Arial9pt"/>
          <w:rFonts w:ascii="Times New Roman" w:hAnsi="Times New Roman" w:cs="Times New Roman"/>
          <w:sz w:val="24"/>
          <w:szCs w:val="24"/>
        </w:rPr>
        <w:t xml:space="preserve">ыкальное сопровождение: </w:t>
      </w:r>
      <w:r w:rsidR="00803338" w:rsidRPr="003A611B">
        <w:rPr>
          <w:rStyle w:val="2Arial9pt0"/>
          <w:rFonts w:ascii="Times New Roman" w:hAnsi="Times New Roman" w:cs="Times New Roman"/>
          <w:sz w:val="24"/>
          <w:szCs w:val="24"/>
        </w:rPr>
        <w:t>спокойная мелодия.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Инс</w:t>
      </w:r>
      <w:r w:rsidR="00803338"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трукция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Выберите двух участников. Один исполняет роль путника, другой - его тени, </w:t>
      </w:r>
      <w:r>
        <w:rPr>
          <w:rStyle w:val="Arial8pt"/>
          <w:rFonts w:ascii="Times New Roman" w:hAnsi="Times New Roman" w:cs="Times New Roman"/>
          <w:sz w:val="24"/>
          <w:szCs w:val="24"/>
        </w:rPr>
        <w:t>«Пу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тник» идет через поле, «тень» - на два-три шага сзади. Задача «тени» - точь-в-точь </w:t>
      </w:r>
      <w:r>
        <w:rPr>
          <w:rStyle w:val="Arial8pt"/>
          <w:rFonts w:ascii="Times New Roman" w:hAnsi="Times New Roman" w:cs="Times New Roman"/>
          <w:sz w:val="24"/>
          <w:szCs w:val="24"/>
        </w:rPr>
        <w:t>коп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ир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вать все движения «путника».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Сти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мулируйте путника к выполнению разных движений: сорвать цветок, присесть, поск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кать </w:t>
      </w:r>
      <w:r>
        <w:rPr>
          <w:rStyle w:val="Arial8pt"/>
          <w:rFonts w:ascii="Times New Roman" w:hAnsi="Times New Roman" w:cs="Times New Roman"/>
          <w:sz w:val="24"/>
          <w:szCs w:val="24"/>
        </w:rPr>
        <w:t>на од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ной ноге, остановиться и посмотреть из-под руки и т. д.</w:t>
      </w:r>
    </w:p>
    <w:p w:rsidR="004071DB" w:rsidRPr="003A611B" w:rsidRDefault="00423B26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</w:t>
      </w:r>
      <w:r w:rsidR="00803338"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а 21.«Зеркала»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Narrow65pt0"/>
          <w:rFonts w:ascii="Times New Roman" w:hAnsi="Times New Roman" w:cs="Times New Roman"/>
          <w:b/>
          <w:sz w:val="24"/>
          <w:szCs w:val="24"/>
        </w:rPr>
        <w:t>Цель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наблюдательность и коммуникативные способности.</w:t>
      </w:r>
    </w:p>
    <w:p w:rsidR="004071DB" w:rsidRPr="003A611B" w:rsidRDefault="00423B26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Инст</w:t>
      </w:r>
      <w:r w:rsidR="00803338" w:rsidRPr="00423B26">
        <w:rPr>
          <w:rStyle w:val="Arial8pt0"/>
          <w:rFonts w:ascii="Times New Roman" w:hAnsi="Times New Roman" w:cs="Times New Roman"/>
          <w:i/>
          <w:sz w:val="24"/>
          <w:szCs w:val="24"/>
        </w:rPr>
        <w:t>рукция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Выберите водящего. Предложите ему представить ситуацию: он приходит </w:t>
      </w:r>
      <w:r>
        <w:rPr>
          <w:rStyle w:val="Arial8pt"/>
          <w:rFonts w:ascii="Times New Roman" w:hAnsi="Times New Roman" w:cs="Times New Roman"/>
          <w:sz w:val="24"/>
          <w:szCs w:val="24"/>
        </w:rPr>
        <w:t>в ма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газин, в котором много зеркал. Дети встают по кругу, водящий - в центр. Он показывает ли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ч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ные движения - «зеркала» тотчас должны их повторить. Проводите игру до тех пор, а в роли водящего не побывают все желающие.</w:t>
      </w:r>
    </w:p>
    <w:p w:rsidR="004071DB" w:rsidRPr="003A611B" w:rsidRDefault="004A4BCD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</w:t>
      </w:r>
      <w:r w:rsidR="00803338"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 xml:space="preserve"> 22. «Скучно, скучно так сидеть»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8pt0"/>
          <w:rFonts w:ascii="Times New Roman" w:hAnsi="Times New Roman" w:cs="Times New Roman"/>
          <w:b/>
          <w:sz w:val="24"/>
          <w:szCs w:val="24"/>
        </w:rPr>
        <w:t>Цел</w:t>
      </w:r>
      <w:r w:rsidR="00803338" w:rsidRPr="004A4BCD">
        <w:rPr>
          <w:rStyle w:val="Arial8pt0"/>
          <w:rFonts w:ascii="Times New Roman" w:hAnsi="Times New Roman" w:cs="Times New Roman"/>
          <w:b/>
          <w:sz w:val="24"/>
          <w:szCs w:val="24"/>
        </w:rPr>
        <w:t>ь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стимулировать раскрепощенность, самоорганизацию.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8pt0"/>
          <w:rFonts w:ascii="Times New Roman" w:hAnsi="Times New Roman" w:cs="Times New Roman"/>
          <w:i/>
          <w:sz w:val="24"/>
          <w:szCs w:val="24"/>
        </w:rPr>
        <w:t>Инс</w:t>
      </w:r>
      <w:r w:rsidR="00803338" w:rsidRPr="004A4BCD">
        <w:rPr>
          <w:rStyle w:val="Arial8pt0"/>
          <w:rFonts w:ascii="Times New Roman" w:hAnsi="Times New Roman" w:cs="Times New Roman"/>
          <w:i/>
          <w:sz w:val="24"/>
          <w:szCs w:val="24"/>
        </w:rPr>
        <w:t>трукция</w:t>
      </w:r>
      <w:r w:rsidR="00803338" w:rsidRPr="003A611B">
        <w:rPr>
          <w:rStyle w:val="Arial8pt0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Около одной стены комнаты поставьте стулья по количеству детей. На пр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>
        <w:rPr>
          <w:rStyle w:val="Arial8pt"/>
          <w:rFonts w:ascii="Times New Roman" w:hAnsi="Times New Roman" w:cs="Times New Roman"/>
          <w:sz w:val="24"/>
          <w:szCs w:val="24"/>
        </w:rPr>
        <w:t>тив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оположной стороне поставьте на один стул меньше, и рассаживаются на той стороне, где стульев хватает всем, читаете стихотворение: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Скучно, скучно так сидеть.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Друг на друга все глядеть;</w:t>
      </w:r>
    </w:p>
    <w:p w:rsidR="004A4BCD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Не пора ли пробежаться 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И местами поменяться?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Зад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ача детей - как только стихотворение закончится, добежать до противоположной стены </w:t>
      </w:r>
      <w:r>
        <w:rPr>
          <w:rStyle w:val="Arial8pt"/>
          <w:rFonts w:ascii="Times New Roman" w:hAnsi="Times New Roman" w:cs="Times New Roman"/>
          <w:sz w:val="24"/>
          <w:szCs w:val="24"/>
        </w:rPr>
        <w:t>и за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нять стулья. Проигрывает тот, кто останется без стула</w:t>
      </w:r>
      <w:r>
        <w:rPr>
          <w:rStyle w:val="Arial8pt"/>
          <w:rFonts w:ascii="Times New Roman" w:hAnsi="Times New Roman" w:cs="Times New Roman"/>
          <w:sz w:val="24"/>
          <w:szCs w:val="24"/>
        </w:rPr>
        <w:t>. Пов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торите игру несколько раз.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1"/>
          <w:rFonts w:ascii="Times New Roman" w:hAnsi="Times New Roman" w:cs="Times New Roman"/>
          <w:sz w:val="24"/>
          <w:szCs w:val="24"/>
        </w:rPr>
        <w:t>Обратите внимание детей на следующие правила игры: нельзя бежать раньше, чем зако</w:t>
      </w:r>
      <w:r w:rsidRPr="003A611B">
        <w:rPr>
          <w:rStyle w:val="Arial8pt1"/>
          <w:rFonts w:ascii="Times New Roman" w:hAnsi="Times New Roman" w:cs="Times New Roman"/>
          <w:sz w:val="24"/>
          <w:szCs w:val="24"/>
        </w:rPr>
        <w:t>н</w:t>
      </w:r>
      <w:r w:rsidRPr="003A611B">
        <w:rPr>
          <w:rStyle w:val="Arial8pt1"/>
          <w:rFonts w:ascii="Times New Roman" w:hAnsi="Times New Roman" w:cs="Times New Roman"/>
          <w:sz w:val="24"/>
          <w:szCs w:val="24"/>
        </w:rPr>
        <w:t>чится стихотворение; нельзя спихивать другого ребенка со стула.</w:t>
      </w:r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 23. «Спиной друг к другу»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внимание, память, наблюдательность, речь.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Разбейте детей на пары и предложите встать спиной друг к другу. Попросите участников развернуться и в течение одной минуты посмотреть друг на друга. Далее один из детей описывает внешность партнера (какие у того волосы, глаза, во что он одет и т. д.).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 конце игры обязательно отметьте лучших игроков - тех, кто смог запомнить и описать наибольшее количество деталей внешности, одежды своего партнера.</w:t>
      </w:r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 24. «Раздумье»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выработать способность концентрироваться и успокаиваться.</w:t>
      </w:r>
    </w:p>
    <w:p w:rsidR="004071DB" w:rsidRPr="003A611B" w:rsidRDefault="00803338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2Arial9pt"/>
          <w:rFonts w:ascii="Times New Roman" w:hAnsi="Times New Roman" w:cs="Times New Roman"/>
          <w:sz w:val="24"/>
          <w:szCs w:val="24"/>
        </w:rPr>
        <w:t xml:space="preserve">Музыкальное сопровождение: </w:t>
      </w:r>
      <w:r w:rsidRPr="003A611B">
        <w:rPr>
          <w:rStyle w:val="2Arial8pt"/>
          <w:rFonts w:ascii="Times New Roman" w:hAnsi="Times New Roman" w:cs="Times New Roman"/>
          <w:sz w:val="24"/>
          <w:szCs w:val="24"/>
        </w:rPr>
        <w:t>спокойная мелодия.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Выберите одного участника - он исполняет роль грибника, остальные - дер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е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вья в лесу.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Под музыку грибник идет в лес по грибы. Он ходит между деревьями, плутает и в конце концов не может найти дорогу обратно. Выключите музыку. Задача «грибника» - остано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виться и задуматься: «Куда идти?». При этом ребенок должен встать в определенную позу: руки сл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жены на груди, смотрит перед собой.</w:t>
      </w:r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 25. «Мыльные пузыри»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b/>
          <w:sz w:val="24"/>
          <w:szCs w:val="24"/>
        </w:rPr>
        <w:t>Цель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стимулировать раскованность, выразительные движения, способствовать самовы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softHyphen/>
        <w:t>ражению детей.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Инструкция</w:t>
      </w:r>
      <w:r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Предложите детям следующую игровую ситуацию: вы все вместе пошли в парк. И тут навстречу выходит клоун, который выдувает мыльные пузыри. Вы имитируете движение клоуна, дети - мыльных пузырей: свободно двигаются по комнате, сталкиваются, кружатся и т. п. В это время можно читать стихотворение:</w:t>
      </w:r>
    </w:p>
    <w:p w:rsidR="004A4BCD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Мыльные пузыри 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Осторожно пузыри...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lastRenderedPageBreak/>
        <w:t>Ой, какие!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Ой, смотри!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Раздуваются!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Блестят!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Отрываются!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Летят!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После команды «Лопнули!» дети приседают.</w:t>
      </w:r>
    </w:p>
    <w:p w:rsidR="004071DB" w:rsidRPr="003A611B" w:rsidRDefault="004A4BCD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Игра</w:t>
      </w:r>
      <w:r w:rsidR="00803338"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 xml:space="preserve"> 26. «Игра в мяч»</w:t>
      </w:r>
    </w:p>
    <w:p w:rsidR="004A4BCD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b/>
          <w:sz w:val="24"/>
          <w:szCs w:val="24"/>
        </w:rPr>
        <w:t>Цел</w:t>
      </w:r>
      <w:r w:rsidR="00803338" w:rsidRPr="004A4BCD">
        <w:rPr>
          <w:rStyle w:val="Arial9pt"/>
          <w:rFonts w:ascii="Times New Roman" w:hAnsi="Times New Roman" w:cs="Times New Roman"/>
          <w:b/>
          <w:sz w:val="24"/>
          <w:szCs w:val="24"/>
        </w:rPr>
        <w:t>ь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выработать способность к самоконтролю</w:t>
      </w:r>
      <w:r>
        <w:rPr>
          <w:rStyle w:val="Arial8pt"/>
          <w:rFonts w:ascii="Times New Roman" w:hAnsi="Times New Roman" w:cs="Times New Roman"/>
          <w:sz w:val="24"/>
          <w:szCs w:val="24"/>
        </w:rPr>
        <w:t>.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Мат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ериал: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мяч.</w:t>
      </w:r>
    </w:p>
    <w:p w:rsidR="004071DB" w:rsidRPr="003A611B" w:rsidRDefault="004A4BCD" w:rsidP="003A611B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2Arial9pt"/>
          <w:rFonts w:ascii="Times New Roman" w:hAnsi="Times New Roman" w:cs="Times New Roman"/>
          <w:sz w:val="24"/>
          <w:szCs w:val="24"/>
        </w:rPr>
        <w:t>Муз</w:t>
      </w:r>
      <w:r w:rsidR="00803338" w:rsidRPr="003A611B">
        <w:rPr>
          <w:rStyle w:val="2Arial9pt"/>
          <w:rFonts w:ascii="Times New Roman" w:hAnsi="Times New Roman" w:cs="Times New Roman"/>
          <w:sz w:val="24"/>
          <w:szCs w:val="24"/>
        </w:rPr>
        <w:t xml:space="preserve">ыкальное сопровождение: </w:t>
      </w:r>
      <w:r w:rsidR="00803338" w:rsidRPr="003A611B">
        <w:rPr>
          <w:rStyle w:val="2Arial8pt"/>
          <w:rFonts w:ascii="Times New Roman" w:hAnsi="Times New Roman" w:cs="Times New Roman"/>
          <w:sz w:val="24"/>
          <w:szCs w:val="24"/>
        </w:rPr>
        <w:t>веселая мелодия.</w:t>
      </w:r>
    </w:p>
    <w:p w:rsidR="004A4BCD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Инст</w:t>
      </w:r>
      <w:r w:rsidR="00803338"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рукция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Дети свободно двигаются под музыку. Один из них - водящий, у него в ру</w:t>
      </w:r>
      <w:r>
        <w:rPr>
          <w:rStyle w:val="Arial8pt"/>
          <w:rFonts w:ascii="Times New Roman" w:hAnsi="Times New Roman" w:cs="Times New Roman"/>
          <w:sz w:val="24"/>
          <w:szCs w:val="24"/>
        </w:rPr>
        <w:t>ках  м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яч. Он кидает его и называет имя любого игрока. Ребенок, чье имя назвали, должен </w:t>
      </w:r>
      <w:r>
        <w:rPr>
          <w:rStyle w:val="Arial8pt"/>
          <w:rFonts w:ascii="Times New Roman" w:hAnsi="Times New Roman" w:cs="Times New Roman"/>
          <w:sz w:val="24"/>
          <w:szCs w:val="24"/>
        </w:rPr>
        <w:t>подб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ежать и схватить мяч, после чего он становится водящим. Если ребенок заигрался </w:t>
      </w:r>
      <w:r>
        <w:rPr>
          <w:rStyle w:val="Arial8pt"/>
          <w:rFonts w:ascii="Times New Roman" w:hAnsi="Times New Roman" w:cs="Times New Roman"/>
          <w:sz w:val="24"/>
          <w:szCs w:val="24"/>
        </w:rPr>
        <w:t xml:space="preserve">и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услышал своего имени, он выбывает из игры - становится зрителем</w:t>
      </w:r>
      <w:r>
        <w:rPr>
          <w:rStyle w:val="Arial8pt"/>
          <w:rFonts w:ascii="Times New Roman" w:hAnsi="Times New Roman" w:cs="Times New Roman"/>
          <w:sz w:val="24"/>
          <w:szCs w:val="24"/>
        </w:rPr>
        <w:t>.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8pt"/>
          <w:rFonts w:ascii="Times New Roman" w:hAnsi="Times New Roman" w:cs="Times New Roman"/>
          <w:i/>
          <w:sz w:val="24"/>
          <w:szCs w:val="24"/>
          <w:u w:val="single"/>
        </w:rPr>
        <w:t>При</w:t>
      </w:r>
      <w:r w:rsidR="00803338" w:rsidRPr="004A4BCD">
        <w:rPr>
          <w:rStyle w:val="Arial9pt"/>
          <w:rFonts w:ascii="Times New Roman" w:hAnsi="Times New Roman" w:cs="Times New Roman"/>
          <w:i/>
          <w:sz w:val="24"/>
          <w:szCs w:val="24"/>
          <w:u w:val="single"/>
        </w:rPr>
        <w:t>мечание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Следите за тем, чтобы водящие не называли имена одних и тех же участн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и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ков</w:t>
      </w:r>
      <w:r>
        <w:rPr>
          <w:rStyle w:val="Arial8pt"/>
          <w:rFonts w:ascii="Times New Roman" w:hAnsi="Times New Roman" w:cs="Times New Roman"/>
          <w:sz w:val="24"/>
          <w:szCs w:val="24"/>
        </w:rPr>
        <w:t>. В игр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е должны быть задействованы все дети.</w:t>
      </w:r>
    </w:p>
    <w:p w:rsidR="004071DB" w:rsidRPr="003A611B" w:rsidRDefault="004A4BCD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</w:t>
      </w:r>
      <w:r w:rsidR="00803338"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а 27. «Найди свою пару»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b/>
          <w:sz w:val="24"/>
          <w:szCs w:val="24"/>
        </w:rPr>
        <w:t>Цел</w:t>
      </w:r>
      <w:r w:rsidR="00803338" w:rsidRPr="004A4BCD">
        <w:rPr>
          <w:rStyle w:val="Arial9pt"/>
          <w:rFonts w:ascii="Times New Roman" w:hAnsi="Times New Roman" w:cs="Times New Roman"/>
          <w:b/>
          <w:sz w:val="24"/>
          <w:szCs w:val="24"/>
        </w:rPr>
        <w:t>ь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развить внимание, способность к самоконтролю.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9pt"/>
          <w:rFonts w:ascii="Times New Roman" w:hAnsi="Times New Roman" w:cs="Times New Roman"/>
          <w:sz w:val="24"/>
          <w:szCs w:val="24"/>
        </w:rPr>
        <w:t>Муз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ыкальное сопровождение: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веселая танцевальная мелодия.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Инст</w:t>
      </w:r>
      <w:r w:rsidR="00803338"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рукция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Разбейте детей на пары мальчик - девочка. Попросите партнеров посмотреть</w:t>
      </w:r>
    </w:p>
    <w:p w:rsidR="004071DB" w:rsidRPr="003A611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на друга. Объясните правила игры. Как только зазвучит музыка, игроки свободно пер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е</w:t>
      </w:r>
      <w:r w:rsidR="004A4BCD">
        <w:rPr>
          <w:rStyle w:val="Arial8pt"/>
          <w:rFonts w:ascii="Times New Roman" w:hAnsi="Times New Roman" w:cs="Times New Roman"/>
          <w:sz w:val="24"/>
          <w:szCs w:val="24"/>
        </w:rPr>
        <w:t>двига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ются по комнате. Как только музыка останавливается, участники должны как можно</w:t>
      </w:r>
      <w:r w:rsidR="004A4BCD">
        <w:rPr>
          <w:rStyle w:val="Arial8pt"/>
          <w:rFonts w:ascii="Times New Roman" w:hAnsi="Times New Roman" w:cs="Times New Roman"/>
          <w:sz w:val="24"/>
          <w:szCs w:val="24"/>
        </w:rPr>
        <w:t xml:space="preserve"> ск</w:t>
      </w:r>
      <w:r w:rsidR="004A4BCD">
        <w:rPr>
          <w:rStyle w:val="Arial8pt"/>
          <w:rFonts w:ascii="Times New Roman" w:hAnsi="Times New Roman" w:cs="Times New Roman"/>
          <w:sz w:val="24"/>
          <w:szCs w:val="24"/>
        </w:rPr>
        <w:t>о</w:t>
      </w:r>
      <w:r w:rsidR="004A4BCD">
        <w:rPr>
          <w:rStyle w:val="Arial8pt"/>
          <w:rFonts w:ascii="Times New Roman" w:hAnsi="Times New Roman" w:cs="Times New Roman"/>
          <w:sz w:val="24"/>
          <w:szCs w:val="24"/>
        </w:rPr>
        <w:t>ре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е найти свои пары и взяться за руки.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Побе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ждают те мальчик и девочка, кто быстрее остальных нашел друг друга. Повторите игру </w:t>
      </w:r>
      <w:r>
        <w:rPr>
          <w:rStyle w:val="Arial8pt"/>
          <w:rFonts w:ascii="Times New Roman" w:hAnsi="Times New Roman" w:cs="Times New Roman"/>
          <w:sz w:val="24"/>
          <w:szCs w:val="24"/>
        </w:rPr>
        <w:t>неск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олько раз.</w:t>
      </w:r>
    </w:p>
    <w:p w:rsidR="004071DB" w:rsidRPr="003A611B" w:rsidRDefault="00803338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4071DB" w:rsidRPr="003A611B" w:rsidRDefault="004A4BCD" w:rsidP="003A611B">
      <w:pPr>
        <w:pStyle w:val="4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Игр</w:t>
      </w:r>
      <w:r w:rsidR="00803338" w:rsidRPr="003A611B">
        <w:rPr>
          <w:rStyle w:val="4Arial85pt"/>
          <w:rFonts w:ascii="Times New Roman" w:hAnsi="Times New Roman" w:cs="Times New Roman"/>
          <w:b/>
          <w:bCs/>
          <w:sz w:val="24"/>
          <w:szCs w:val="24"/>
        </w:rPr>
        <w:t>а 28. «Штриховка»</w:t>
      </w:r>
    </w:p>
    <w:p w:rsidR="004A4BCD" w:rsidRDefault="004A4BCD" w:rsidP="004A4BCD">
      <w:pPr>
        <w:pStyle w:val="23"/>
        <w:shd w:val="clear" w:color="auto" w:fill="auto"/>
        <w:spacing w:line="240" w:lineRule="auto"/>
        <w:ind w:firstLine="567"/>
        <w:rPr>
          <w:rStyle w:val="2Arial9pt"/>
          <w:rFonts w:ascii="Times New Roman" w:hAnsi="Times New Roman" w:cs="Times New Roman"/>
          <w:sz w:val="24"/>
          <w:szCs w:val="24"/>
        </w:rPr>
      </w:pPr>
      <w:r w:rsidRPr="004A4BCD">
        <w:rPr>
          <w:rStyle w:val="2Arial9pt"/>
          <w:rFonts w:ascii="Times New Roman" w:hAnsi="Times New Roman" w:cs="Times New Roman"/>
          <w:b/>
          <w:sz w:val="24"/>
          <w:szCs w:val="24"/>
        </w:rPr>
        <w:t>Цели</w:t>
      </w:r>
      <w:r>
        <w:rPr>
          <w:rStyle w:val="2Arial9pt"/>
          <w:rFonts w:ascii="Times New Roman" w:hAnsi="Times New Roman" w:cs="Times New Roman"/>
          <w:sz w:val="24"/>
          <w:szCs w:val="24"/>
        </w:rPr>
        <w:t>:</w:t>
      </w:r>
    </w:p>
    <w:p w:rsidR="004071DB" w:rsidRPr="003A611B" w:rsidRDefault="004A4BCD" w:rsidP="004A4BCD">
      <w:pPr>
        <w:pStyle w:val="2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2Arial9pt"/>
          <w:rFonts w:ascii="Times New Roman" w:hAnsi="Times New Roman" w:cs="Times New Roman"/>
          <w:sz w:val="24"/>
          <w:szCs w:val="24"/>
        </w:rPr>
        <w:t>ук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репить мышцы рук;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н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аучить действовать по заданным правилам;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р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азвить внимание;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8pt"/>
          <w:rFonts w:ascii="Times New Roman" w:hAnsi="Times New Roman" w:cs="Times New Roman"/>
          <w:sz w:val="24"/>
          <w:szCs w:val="24"/>
        </w:rPr>
        <w:t>с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тимулировать способность аккуратно выполнять задание и доводить начатое до конца.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9pt"/>
          <w:rFonts w:ascii="Times New Roman" w:hAnsi="Times New Roman" w:cs="Times New Roman"/>
          <w:sz w:val="24"/>
          <w:szCs w:val="24"/>
        </w:rPr>
        <w:t>Мат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ериал: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карандаши, бланки с контурами предметов и т. п.</w:t>
      </w:r>
    </w:p>
    <w:p w:rsidR="004071DB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rial9pt"/>
          <w:rFonts w:ascii="Times New Roman" w:hAnsi="Times New Roman" w:cs="Times New Roman"/>
          <w:sz w:val="24"/>
          <w:szCs w:val="24"/>
        </w:rPr>
        <w:t>Муз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ыкальное сопровождение: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>спокойная мелодия или звуки природы.</w:t>
      </w:r>
    </w:p>
    <w:p w:rsidR="004A4BCD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Style w:val="Arial8pt0"/>
          <w:rFonts w:ascii="Times New Roman" w:hAnsi="Times New Roman" w:cs="Times New Roman"/>
          <w:sz w:val="24"/>
          <w:szCs w:val="24"/>
        </w:rPr>
      </w:pPr>
      <w:r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Инс</w:t>
      </w:r>
      <w:r w:rsidR="00803338" w:rsidRPr="004A4BCD">
        <w:rPr>
          <w:rStyle w:val="Arial9pt"/>
          <w:rFonts w:ascii="Times New Roman" w:hAnsi="Times New Roman" w:cs="Times New Roman"/>
          <w:i/>
          <w:sz w:val="24"/>
          <w:szCs w:val="24"/>
        </w:rPr>
        <w:t>трукция</w:t>
      </w:r>
      <w:r w:rsidR="00803338" w:rsidRPr="003A611B">
        <w:rPr>
          <w:rStyle w:val="Arial9pt"/>
          <w:rFonts w:ascii="Times New Roman" w:hAnsi="Times New Roman" w:cs="Times New Roman"/>
          <w:sz w:val="24"/>
          <w:szCs w:val="24"/>
        </w:rPr>
        <w:t xml:space="preserve">. </w:t>
      </w:r>
      <w:r w:rsidR="00803338" w:rsidRPr="003A611B">
        <w:rPr>
          <w:rStyle w:val="Arial8pt"/>
          <w:rFonts w:ascii="Times New Roman" w:hAnsi="Times New Roman" w:cs="Times New Roman"/>
          <w:sz w:val="24"/>
          <w:szCs w:val="24"/>
        </w:rPr>
        <w:t xml:space="preserve">Раздайте детям бланки с контурами различных предметов </w:t>
      </w:r>
      <w:r>
        <w:rPr>
          <w:rStyle w:val="Arial8pt0"/>
          <w:rFonts w:ascii="Times New Roman" w:hAnsi="Times New Roman" w:cs="Times New Roman"/>
          <w:sz w:val="24"/>
          <w:szCs w:val="24"/>
        </w:rPr>
        <w:t>(Приложение).</w:t>
      </w:r>
    </w:p>
    <w:p w:rsidR="004071DB" w:rsidRDefault="00803338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 w:rsidRPr="003A611B">
        <w:rPr>
          <w:rStyle w:val="Arial8pt"/>
          <w:rFonts w:ascii="Times New Roman" w:hAnsi="Times New Roman" w:cs="Times New Roman"/>
          <w:sz w:val="24"/>
          <w:szCs w:val="24"/>
        </w:rPr>
        <w:t>Предложите</w:t>
      </w:r>
      <w:r w:rsidR="004A4BCD">
        <w:rPr>
          <w:rStyle w:val="Arial8pt"/>
          <w:rFonts w:ascii="Times New Roman" w:hAnsi="Times New Roman" w:cs="Times New Roman"/>
          <w:sz w:val="24"/>
          <w:szCs w:val="24"/>
        </w:rPr>
        <w:t xml:space="preserve"> заштрихо</w:t>
      </w:r>
      <w:r w:rsidRPr="003A611B">
        <w:rPr>
          <w:rStyle w:val="Arial8pt"/>
          <w:rFonts w:ascii="Times New Roman" w:hAnsi="Times New Roman" w:cs="Times New Roman"/>
          <w:sz w:val="24"/>
          <w:szCs w:val="24"/>
        </w:rPr>
        <w:t>вать рисунки в заданном направлении.</w:t>
      </w:r>
    </w:p>
    <w:p w:rsidR="004A4BCD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Style w:val="Arial8p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1332614" cy="2041529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оч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109" cy="20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1327937" cy="2034363"/>
            <wp:effectExtent l="0" t="0" r="571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чи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351" cy="203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92E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1360325" cy="208398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маш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832" cy="208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92E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1346443" cy="2062716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окольчик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231" cy="206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BCD" w:rsidRPr="003A611B" w:rsidRDefault="004A4BCD" w:rsidP="003A611B">
      <w:pPr>
        <w:pStyle w:val="3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18" w:name="_GoBack"/>
      <w:bookmarkEnd w:id="18"/>
    </w:p>
    <w:p w:rsidR="004071DB" w:rsidRPr="003A611B" w:rsidRDefault="004071DB" w:rsidP="003A611B">
      <w:pPr>
        <w:ind w:firstLine="567"/>
        <w:jc w:val="both"/>
        <w:rPr>
          <w:rFonts w:ascii="Times New Roman" w:hAnsi="Times New Roman" w:cs="Times New Roman"/>
        </w:rPr>
      </w:pPr>
    </w:p>
    <w:sectPr w:rsidR="004071DB" w:rsidRPr="003A611B" w:rsidSect="003A611B">
      <w:headerReference w:type="even" r:id="rId12"/>
      <w:headerReference w:type="default" r:id="rId13"/>
      <w:pgSz w:w="11909" w:h="16838"/>
      <w:pgMar w:top="851" w:right="851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14" w:rsidRDefault="00BE5414">
      <w:r>
        <w:separator/>
      </w:r>
    </w:p>
  </w:endnote>
  <w:endnote w:type="continuationSeparator" w:id="1">
    <w:p w:rsidR="00BE5414" w:rsidRDefault="00BE5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14" w:rsidRDefault="00BE5414"/>
  </w:footnote>
  <w:footnote w:type="continuationSeparator" w:id="1">
    <w:p w:rsidR="00BE5414" w:rsidRDefault="00BE54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1B" w:rsidRDefault="003A611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1B" w:rsidRDefault="003A611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66F70"/>
    <w:multiLevelType w:val="multilevel"/>
    <w:tmpl w:val="E11A27B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205244"/>
    <w:multiLevelType w:val="multilevel"/>
    <w:tmpl w:val="8860420E"/>
    <w:lvl w:ilvl="0">
      <w:start w:val="110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071DB"/>
    <w:rsid w:val="003A611B"/>
    <w:rsid w:val="004071DB"/>
    <w:rsid w:val="00423B26"/>
    <w:rsid w:val="00484ADD"/>
    <w:rsid w:val="004A4BCD"/>
    <w:rsid w:val="004E3A5F"/>
    <w:rsid w:val="0060792E"/>
    <w:rsid w:val="007A6A06"/>
    <w:rsid w:val="00803338"/>
    <w:rsid w:val="00BE5414"/>
    <w:rsid w:val="00CF2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3A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3A5F"/>
    <w:rPr>
      <w:color w:val="000080"/>
      <w:u w:val="single"/>
    </w:rPr>
  </w:style>
  <w:style w:type="character" w:customStyle="1" w:styleId="a4">
    <w:name w:val="Основной текст_"/>
    <w:basedOn w:val="a0"/>
    <w:link w:val="3"/>
    <w:rsid w:val="004E3A5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Заголовок №2_"/>
    <w:basedOn w:val="a0"/>
    <w:link w:val="20"/>
    <w:rsid w:val="004E3A5F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"/>
    <w:basedOn w:val="2"/>
    <w:rsid w:val="004E3A5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basedOn w:val="a4"/>
    <w:rsid w:val="004E3A5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2">
    <w:name w:val="Основной текст (2)_"/>
    <w:basedOn w:val="a0"/>
    <w:link w:val="23"/>
    <w:rsid w:val="004E3A5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4">
    <w:name w:val="Основной текст (2)"/>
    <w:basedOn w:val="22"/>
    <w:rsid w:val="004E3A5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">
    <w:name w:val="Основной текст (2)"/>
    <w:basedOn w:val="22"/>
    <w:rsid w:val="004E3A5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6">
    <w:name w:val="Основной текст2"/>
    <w:basedOn w:val="a4"/>
    <w:rsid w:val="004E3A5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Основной текст (3)_"/>
    <w:basedOn w:val="a0"/>
    <w:link w:val="31"/>
    <w:rsid w:val="004E3A5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1pt">
    <w:name w:val="Основной текст (2) + 11 pt"/>
    <w:basedOn w:val="22"/>
    <w:rsid w:val="004E3A5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ArialNarrow">
    <w:name w:val="Основной текст (2) + Arial Narrow"/>
    <w:basedOn w:val="22"/>
    <w:rsid w:val="004E3A5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sid w:val="004E3A5F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4E3A5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sid w:val="004E3A5F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sz w:val="33"/>
      <w:szCs w:val="33"/>
      <w:u w:val="none"/>
      <w:lang w:val="en-US"/>
    </w:rPr>
  </w:style>
  <w:style w:type="character" w:customStyle="1" w:styleId="12">
    <w:name w:val="Заголовок №1"/>
    <w:basedOn w:val="10"/>
    <w:rsid w:val="004E3A5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3"/>
      <w:szCs w:val="33"/>
      <w:u w:val="none"/>
      <w:lang w:val="en-US"/>
    </w:rPr>
  </w:style>
  <w:style w:type="character" w:customStyle="1" w:styleId="Arial8pt">
    <w:name w:val="Основной текст + Arial;8 pt"/>
    <w:basedOn w:val="a4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8pt0">
    <w:name w:val="Основной текст + Arial;8 pt"/>
    <w:basedOn w:val="a4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Arial9pt">
    <w:name w:val="Основной текст (2) + Arial;9 pt"/>
    <w:basedOn w:val="22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sid w:val="004E3A5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4E3A5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rial8pt1">
    <w:name w:val="Основной текст + Arial;8 pt"/>
    <w:basedOn w:val="a4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8pt2">
    <w:name w:val="Основной текст + Arial;8 pt"/>
    <w:basedOn w:val="a4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52">
    <w:name w:val="Заголовок №5_"/>
    <w:basedOn w:val="a0"/>
    <w:link w:val="53"/>
    <w:rsid w:val="004E3A5F"/>
    <w:rPr>
      <w:rFonts w:ascii="Garamond" w:eastAsia="Garamond" w:hAnsi="Garamond" w:cs="Garamond"/>
      <w:b/>
      <w:bCs/>
      <w:i w:val="0"/>
      <w:iCs w:val="0"/>
      <w:smallCaps w:val="0"/>
      <w:strike w:val="0"/>
      <w:spacing w:val="-10"/>
      <w:sz w:val="34"/>
      <w:szCs w:val="34"/>
      <w:u w:val="none"/>
    </w:rPr>
  </w:style>
  <w:style w:type="character" w:customStyle="1" w:styleId="54">
    <w:name w:val="Заголовок №5"/>
    <w:basedOn w:val="52"/>
    <w:rsid w:val="004E3A5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</w:rPr>
  </w:style>
  <w:style w:type="character" w:customStyle="1" w:styleId="a5">
    <w:name w:val="Колонтитул_"/>
    <w:basedOn w:val="a0"/>
    <w:link w:val="a6"/>
    <w:rsid w:val="004E3A5F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5TrebuchetMS125pt0pt">
    <w:name w:val="Заголовок №5 + Trebuchet MS;12;5 pt;Не полужирный;Интервал 0 pt"/>
    <w:basedOn w:val="52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 (6)_"/>
    <w:basedOn w:val="a0"/>
    <w:link w:val="60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61">
    <w:name w:val="Основной текст (6)"/>
    <w:basedOn w:val="6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7">
    <w:name w:val="Заголовок №7_"/>
    <w:basedOn w:val="a0"/>
    <w:link w:val="70"/>
    <w:rsid w:val="004E3A5F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Заголовок №7"/>
    <w:basedOn w:val="7"/>
    <w:rsid w:val="004E3A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">
    <w:name w:val="Основной текст + Arial Narrow;Полужирный"/>
    <w:basedOn w:val="a4"/>
    <w:rsid w:val="004E3A5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Arial8pt">
    <w:name w:val="Основной текст (2) + Arial;8 pt"/>
    <w:basedOn w:val="22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9pt">
    <w:name w:val="Основной текст + Arial;9 pt"/>
    <w:basedOn w:val="a4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2">
    <w:name w:val="Основной текст (7)_"/>
    <w:basedOn w:val="a0"/>
    <w:link w:val="73"/>
    <w:rsid w:val="004E3A5F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4">
    <w:name w:val="Основной текст (7)"/>
    <w:basedOn w:val="72"/>
    <w:rsid w:val="004E3A5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4Arial85pt">
    <w:name w:val="Основной текст (4) + Arial;8;5 pt"/>
    <w:basedOn w:val="4"/>
    <w:rsid w:val="004E3A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Заголовок №3_"/>
    <w:basedOn w:val="a0"/>
    <w:link w:val="33"/>
    <w:rsid w:val="004E3A5F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sz w:val="33"/>
      <w:szCs w:val="33"/>
      <w:u w:val="none"/>
      <w:lang w:val="en-US"/>
    </w:rPr>
  </w:style>
  <w:style w:type="character" w:customStyle="1" w:styleId="34">
    <w:name w:val="Заголовок №3"/>
    <w:basedOn w:val="32"/>
    <w:rsid w:val="004E3A5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3"/>
      <w:szCs w:val="33"/>
      <w:u w:val="none"/>
      <w:lang w:val="en-US"/>
    </w:rPr>
  </w:style>
  <w:style w:type="character" w:customStyle="1" w:styleId="ArialNarrow65pt">
    <w:name w:val="Основной текст + Arial Narrow;6;5 pt"/>
    <w:basedOn w:val="a4"/>
    <w:rsid w:val="004E3A5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rial8pt3">
    <w:name w:val="Основной текст + Arial;8 pt"/>
    <w:basedOn w:val="a4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Narrow8pt">
    <w:name w:val="Основной текст + Arial Narrow;8 pt;Полужирный;Курсив"/>
    <w:basedOn w:val="a4"/>
    <w:rsid w:val="004E3A5F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Arial85pt">
    <w:name w:val="Основной текст + Arial;8;5 pt;Полужирный"/>
    <w:basedOn w:val="a4"/>
    <w:rsid w:val="004E3A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20">
    <w:name w:val="Заголовок №5 (2)_"/>
    <w:basedOn w:val="a0"/>
    <w:link w:val="521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30"/>
      <w:sz w:val="36"/>
      <w:szCs w:val="36"/>
      <w:u w:val="none"/>
    </w:rPr>
  </w:style>
  <w:style w:type="character" w:customStyle="1" w:styleId="522">
    <w:name w:val="Заголовок №5 (2)"/>
    <w:basedOn w:val="520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36"/>
      <w:szCs w:val="36"/>
      <w:u w:val="none"/>
    </w:rPr>
  </w:style>
  <w:style w:type="character" w:customStyle="1" w:styleId="a7">
    <w:name w:val="Подпись к картинке_"/>
    <w:basedOn w:val="a0"/>
    <w:link w:val="a8"/>
    <w:rsid w:val="004E3A5F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картинке"/>
    <w:basedOn w:val="a7"/>
    <w:rsid w:val="004E3A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20">
    <w:name w:val="Заголовок №7 (2)_"/>
    <w:basedOn w:val="a0"/>
    <w:link w:val="721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265pt">
    <w:name w:val="Заголовок №7 (2) + 6;5 pt;Не полужирный"/>
    <w:basedOn w:val="720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722">
    <w:name w:val="Заголовок №7 (2)"/>
    <w:basedOn w:val="720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65pt0">
    <w:name w:val="Основной текст + Arial Narrow;6;5 pt"/>
    <w:basedOn w:val="a4"/>
    <w:rsid w:val="004E3A5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LucidaSansUnicode65pt">
    <w:name w:val="Основной текст + Lucida Sans Unicode;6;5 pt"/>
    <w:basedOn w:val="a4"/>
    <w:rsid w:val="004E3A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8pt0">
    <w:name w:val="Основной текст + Arial Narrow;8 pt;Полужирный;Курсив"/>
    <w:basedOn w:val="a4"/>
    <w:rsid w:val="004E3A5F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8pt4">
    <w:name w:val="Основной текст + Arial;8 pt"/>
    <w:basedOn w:val="a4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3">
    <w:name w:val="Заголовок №6 (3)_"/>
    <w:basedOn w:val="a0"/>
    <w:link w:val="630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Колонтитул (2)"/>
    <w:basedOn w:val="a0"/>
    <w:rsid w:val="004E3A5F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2Arial9pt0">
    <w:name w:val="Основной текст (2) + Arial;9 pt"/>
    <w:basedOn w:val="22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0">
    <w:name w:val="Заголовок №1 (2)_"/>
    <w:basedOn w:val="a0"/>
    <w:link w:val="121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28">
    <w:name w:val="Подпись к картинке (2)_"/>
    <w:basedOn w:val="a0"/>
    <w:link w:val="29"/>
    <w:rsid w:val="004E3A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a">
    <w:name w:val="Подпись к картинке (2)"/>
    <w:basedOn w:val="28"/>
    <w:rsid w:val="004E3A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30">
    <w:name w:val="Заголовок №5 (3)_"/>
    <w:basedOn w:val="a0"/>
    <w:link w:val="531"/>
    <w:rsid w:val="004E3A5F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9"/>
      <w:szCs w:val="29"/>
      <w:u w:val="none"/>
    </w:rPr>
  </w:style>
  <w:style w:type="character" w:customStyle="1" w:styleId="100">
    <w:name w:val="Основной текст (10)_"/>
    <w:basedOn w:val="a0"/>
    <w:link w:val="101"/>
    <w:rsid w:val="004E3A5F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TrebuchetMS">
    <w:name w:val="Основной текст (10) + Trebuchet MS;Не курсив"/>
    <w:basedOn w:val="100"/>
    <w:rsid w:val="004E3A5F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2">
    <w:name w:val="Основной текст (10)"/>
    <w:basedOn w:val="100"/>
    <w:rsid w:val="004E3A5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0">
    <w:name w:val="Основной текст (11)_"/>
    <w:basedOn w:val="a0"/>
    <w:link w:val="111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112">
    <w:name w:val="Основной текст (11)"/>
    <w:basedOn w:val="110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113">
    <w:name w:val="Основной текст (11)"/>
    <w:basedOn w:val="110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62">
    <w:name w:val="Заголовок №6_"/>
    <w:basedOn w:val="a0"/>
    <w:link w:val="64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69pt">
    <w:name w:val="Заголовок №6 + 9 pt"/>
    <w:basedOn w:val="62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2">
    <w:name w:val="Заголовок №1 (2)"/>
    <w:basedOn w:val="120"/>
    <w:rsid w:val="004E3A5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</w:rPr>
  </w:style>
  <w:style w:type="paragraph" w:customStyle="1" w:styleId="3">
    <w:name w:val="Основной текст3"/>
    <w:basedOn w:val="a"/>
    <w:link w:val="a4"/>
    <w:rsid w:val="004E3A5F"/>
    <w:pPr>
      <w:shd w:val="clear" w:color="auto" w:fill="FFFFFF"/>
      <w:spacing w:after="240" w:line="283" w:lineRule="exac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20">
    <w:name w:val="Заголовок №2"/>
    <w:basedOn w:val="a"/>
    <w:link w:val="2"/>
    <w:rsid w:val="004E3A5F"/>
    <w:pPr>
      <w:shd w:val="clear" w:color="auto" w:fill="FFFFFF"/>
      <w:spacing w:before="240" w:line="283" w:lineRule="exact"/>
      <w:jc w:val="both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3">
    <w:name w:val="Основной текст (2)"/>
    <w:basedOn w:val="a"/>
    <w:link w:val="22"/>
    <w:rsid w:val="004E3A5F"/>
    <w:pPr>
      <w:shd w:val="clear" w:color="auto" w:fill="FFFFFF"/>
      <w:spacing w:line="283" w:lineRule="exac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31">
    <w:name w:val="Основной текст (3)"/>
    <w:basedOn w:val="a"/>
    <w:link w:val="30"/>
    <w:rsid w:val="004E3A5F"/>
    <w:pPr>
      <w:shd w:val="clear" w:color="auto" w:fill="FFFFFF"/>
      <w:spacing w:after="24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0">
    <w:name w:val="Основной текст (4)"/>
    <w:basedOn w:val="a"/>
    <w:link w:val="4"/>
    <w:rsid w:val="004E3A5F"/>
    <w:pPr>
      <w:shd w:val="clear" w:color="auto" w:fill="FFFFFF"/>
      <w:spacing w:before="120" w:line="283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4E3A5F"/>
    <w:pPr>
      <w:shd w:val="clear" w:color="auto" w:fill="FFFFFF"/>
      <w:spacing w:before="240" w:line="0" w:lineRule="atLeast"/>
      <w:outlineLvl w:val="0"/>
    </w:pPr>
    <w:rPr>
      <w:rFonts w:ascii="Impact" w:eastAsia="Impact" w:hAnsi="Impact" w:cs="Impact"/>
      <w:spacing w:val="-20"/>
      <w:sz w:val="33"/>
      <w:szCs w:val="33"/>
      <w:lang w:val="en-US"/>
    </w:rPr>
  </w:style>
  <w:style w:type="paragraph" w:customStyle="1" w:styleId="50">
    <w:name w:val="Основной текст (5)"/>
    <w:basedOn w:val="a"/>
    <w:link w:val="5"/>
    <w:rsid w:val="004E3A5F"/>
    <w:pPr>
      <w:shd w:val="clear" w:color="auto" w:fill="FFFFFF"/>
      <w:spacing w:before="240" w:after="120" w:line="0" w:lineRule="atLeast"/>
      <w:ind w:hanging="340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53">
    <w:name w:val="Заголовок №5"/>
    <w:basedOn w:val="a"/>
    <w:link w:val="52"/>
    <w:rsid w:val="004E3A5F"/>
    <w:pPr>
      <w:shd w:val="clear" w:color="auto" w:fill="FFFFFF"/>
      <w:spacing w:before="240" w:line="0" w:lineRule="atLeast"/>
      <w:outlineLvl w:val="4"/>
    </w:pPr>
    <w:rPr>
      <w:rFonts w:ascii="Garamond" w:eastAsia="Garamond" w:hAnsi="Garamond" w:cs="Garamond"/>
      <w:b/>
      <w:bCs/>
      <w:spacing w:val="-10"/>
      <w:sz w:val="34"/>
      <w:szCs w:val="34"/>
    </w:rPr>
  </w:style>
  <w:style w:type="paragraph" w:customStyle="1" w:styleId="a6">
    <w:name w:val="Колонтитул"/>
    <w:basedOn w:val="a"/>
    <w:link w:val="a5"/>
    <w:rsid w:val="004E3A5F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5"/>
      <w:szCs w:val="15"/>
    </w:rPr>
  </w:style>
  <w:style w:type="paragraph" w:customStyle="1" w:styleId="60">
    <w:name w:val="Основной текст (6)"/>
    <w:basedOn w:val="a"/>
    <w:link w:val="6"/>
    <w:rsid w:val="004E3A5F"/>
    <w:pPr>
      <w:shd w:val="clear" w:color="auto" w:fill="FFFFFF"/>
      <w:spacing w:before="300" w:after="60" w:line="398" w:lineRule="exact"/>
    </w:pPr>
    <w:rPr>
      <w:rFonts w:ascii="Trebuchet MS" w:eastAsia="Trebuchet MS" w:hAnsi="Trebuchet MS" w:cs="Trebuchet MS"/>
      <w:b/>
      <w:bCs/>
      <w:sz w:val="33"/>
      <w:szCs w:val="33"/>
    </w:rPr>
  </w:style>
  <w:style w:type="paragraph" w:customStyle="1" w:styleId="70">
    <w:name w:val="Заголовок №7"/>
    <w:basedOn w:val="a"/>
    <w:link w:val="7"/>
    <w:rsid w:val="004E3A5F"/>
    <w:pPr>
      <w:shd w:val="clear" w:color="auto" w:fill="FFFFFF"/>
      <w:spacing w:before="60" w:line="278" w:lineRule="exact"/>
      <w:outlineLvl w:val="6"/>
    </w:pPr>
    <w:rPr>
      <w:rFonts w:ascii="Arial" w:eastAsia="Arial" w:hAnsi="Arial" w:cs="Arial"/>
      <w:b/>
      <w:bCs/>
      <w:sz w:val="17"/>
      <w:szCs w:val="17"/>
    </w:rPr>
  </w:style>
  <w:style w:type="paragraph" w:customStyle="1" w:styleId="73">
    <w:name w:val="Основной текст (7)"/>
    <w:basedOn w:val="a"/>
    <w:link w:val="72"/>
    <w:rsid w:val="004E3A5F"/>
    <w:pPr>
      <w:shd w:val="clear" w:color="auto" w:fill="FFFFFF"/>
      <w:spacing w:before="60" w:line="0" w:lineRule="atLeast"/>
      <w:jc w:val="right"/>
    </w:pPr>
    <w:rPr>
      <w:rFonts w:ascii="Segoe UI" w:eastAsia="Segoe UI" w:hAnsi="Segoe UI" w:cs="Segoe UI"/>
      <w:sz w:val="18"/>
      <w:szCs w:val="18"/>
    </w:rPr>
  </w:style>
  <w:style w:type="paragraph" w:customStyle="1" w:styleId="33">
    <w:name w:val="Заголовок №3"/>
    <w:basedOn w:val="a"/>
    <w:link w:val="32"/>
    <w:rsid w:val="004E3A5F"/>
    <w:pPr>
      <w:shd w:val="clear" w:color="auto" w:fill="FFFFFF"/>
      <w:spacing w:before="240" w:line="0" w:lineRule="atLeast"/>
      <w:outlineLvl w:val="2"/>
    </w:pPr>
    <w:rPr>
      <w:rFonts w:ascii="Impact" w:eastAsia="Impact" w:hAnsi="Impact" w:cs="Impact"/>
      <w:spacing w:val="-20"/>
      <w:sz w:val="33"/>
      <w:szCs w:val="33"/>
      <w:lang w:val="en-US"/>
    </w:rPr>
  </w:style>
  <w:style w:type="paragraph" w:customStyle="1" w:styleId="521">
    <w:name w:val="Заголовок №5 (2)"/>
    <w:basedOn w:val="a"/>
    <w:link w:val="520"/>
    <w:rsid w:val="004E3A5F"/>
    <w:pPr>
      <w:shd w:val="clear" w:color="auto" w:fill="FFFFFF"/>
      <w:spacing w:before="240" w:line="0" w:lineRule="atLeast"/>
      <w:jc w:val="right"/>
      <w:outlineLvl w:val="4"/>
    </w:pPr>
    <w:rPr>
      <w:rFonts w:ascii="Trebuchet MS" w:eastAsia="Trebuchet MS" w:hAnsi="Trebuchet MS" w:cs="Trebuchet MS"/>
      <w:spacing w:val="-30"/>
      <w:sz w:val="36"/>
      <w:szCs w:val="36"/>
    </w:rPr>
  </w:style>
  <w:style w:type="paragraph" w:customStyle="1" w:styleId="a8">
    <w:name w:val="Подпись к картинке"/>
    <w:basedOn w:val="a"/>
    <w:link w:val="a7"/>
    <w:rsid w:val="004E3A5F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721">
    <w:name w:val="Заголовок №7 (2)"/>
    <w:basedOn w:val="a"/>
    <w:link w:val="720"/>
    <w:rsid w:val="004E3A5F"/>
    <w:pPr>
      <w:shd w:val="clear" w:color="auto" w:fill="FFFFFF"/>
      <w:spacing w:line="283" w:lineRule="exact"/>
      <w:jc w:val="both"/>
      <w:outlineLvl w:val="6"/>
    </w:pPr>
    <w:rPr>
      <w:rFonts w:ascii="Trebuchet MS" w:eastAsia="Trebuchet MS" w:hAnsi="Trebuchet MS" w:cs="Trebuchet MS"/>
      <w:b/>
      <w:bCs/>
      <w:sz w:val="17"/>
      <w:szCs w:val="17"/>
    </w:rPr>
  </w:style>
  <w:style w:type="paragraph" w:customStyle="1" w:styleId="80">
    <w:name w:val="Основной текст (8)"/>
    <w:basedOn w:val="a"/>
    <w:link w:val="8"/>
    <w:rsid w:val="004E3A5F"/>
    <w:pPr>
      <w:shd w:val="clear" w:color="auto" w:fill="FFFFFF"/>
      <w:spacing w:line="283" w:lineRule="exact"/>
      <w:jc w:val="both"/>
    </w:pPr>
    <w:rPr>
      <w:rFonts w:ascii="Trebuchet MS" w:eastAsia="Trebuchet MS" w:hAnsi="Trebuchet MS" w:cs="Trebuchet MS"/>
      <w:b/>
      <w:bCs/>
      <w:sz w:val="17"/>
      <w:szCs w:val="17"/>
    </w:rPr>
  </w:style>
  <w:style w:type="paragraph" w:customStyle="1" w:styleId="630">
    <w:name w:val="Заголовок №6 (3)"/>
    <w:basedOn w:val="a"/>
    <w:link w:val="63"/>
    <w:rsid w:val="004E3A5F"/>
    <w:pPr>
      <w:shd w:val="clear" w:color="auto" w:fill="FFFFFF"/>
      <w:spacing w:before="180" w:line="0" w:lineRule="atLeast"/>
      <w:jc w:val="both"/>
      <w:outlineLvl w:val="5"/>
    </w:pPr>
    <w:rPr>
      <w:rFonts w:ascii="Arial" w:eastAsia="Arial" w:hAnsi="Arial" w:cs="Arial"/>
      <w:sz w:val="28"/>
      <w:szCs w:val="28"/>
    </w:rPr>
  </w:style>
  <w:style w:type="paragraph" w:customStyle="1" w:styleId="121">
    <w:name w:val="Заголовок №1 (2)"/>
    <w:basedOn w:val="a"/>
    <w:link w:val="120"/>
    <w:rsid w:val="004E3A5F"/>
    <w:pPr>
      <w:shd w:val="clear" w:color="auto" w:fill="FFFFFF"/>
      <w:spacing w:before="120" w:line="0" w:lineRule="atLeast"/>
      <w:outlineLvl w:val="0"/>
    </w:pPr>
    <w:rPr>
      <w:rFonts w:ascii="Trebuchet MS" w:eastAsia="Trebuchet MS" w:hAnsi="Trebuchet MS" w:cs="Trebuchet MS"/>
      <w:spacing w:val="-20"/>
      <w:sz w:val="34"/>
      <w:szCs w:val="34"/>
    </w:rPr>
  </w:style>
  <w:style w:type="paragraph" w:customStyle="1" w:styleId="29">
    <w:name w:val="Подпись к картинке (2)"/>
    <w:basedOn w:val="a"/>
    <w:link w:val="28"/>
    <w:rsid w:val="004E3A5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2"/>
      <w:szCs w:val="12"/>
    </w:rPr>
  </w:style>
  <w:style w:type="paragraph" w:customStyle="1" w:styleId="531">
    <w:name w:val="Заголовок №5 (3)"/>
    <w:basedOn w:val="a"/>
    <w:link w:val="530"/>
    <w:rsid w:val="004E3A5F"/>
    <w:pPr>
      <w:shd w:val="clear" w:color="auto" w:fill="FFFFFF"/>
      <w:spacing w:before="2160" w:line="0" w:lineRule="atLeast"/>
      <w:outlineLvl w:val="4"/>
    </w:pPr>
    <w:rPr>
      <w:rFonts w:ascii="Arial" w:eastAsia="Arial" w:hAnsi="Arial" w:cs="Arial"/>
      <w:spacing w:val="-10"/>
      <w:sz w:val="29"/>
      <w:szCs w:val="29"/>
    </w:rPr>
  </w:style>
  <w:style w:type="paragraph" w:customStyle="1" w:styleId="101">
    <w:name w:val="Основной текст (10)"/>
    <w:basedOn w:val="a"/>
    <w:link w:val="100"/>
    <w:rsid w:val="004E3A5F"/>
    <w:pPr>
      <w:shd w:val="clear" w:color="auto" w:fill="FFFFFF"/>
      <w:spacing w:after="900" w:line="302" w:lineRule="exac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11">
    <w:name w:val="Основной текст (11)"/>
    <w:basedOn w:val="a"/>
    <w:link w:val="110"/>
    <w:rsid w:val="004E3A5F"/>
    <w:pPr>
      <w:shd w:val="clear" w:color="auto" w:fill="FFFFFF"/>
      <w:spacing w:before="900" w:after="120" w:line="480" w:lineRule="exact"/>
    </w:pPr>
    <w:rPr>
      <w:rFonts w:ascii="Trebuchet MS" w:eastAsia="Trebuchet MS" w:hAnsi="Trebuchet MS" w:cs="Trebuchet MS"/>
      <w:sz w:val="41"/>
      <w:szCs w:val="41"/>
    </w:rPr>
  </w:style>
  <w:style w:type="paragraph" w:customStyle="1" w:styleId="64">
    <w:name w:val="Заголовок №6"/>
    <w:basedOn w:val="a"/>
    <w:link w:val="62"/>
    <w:rsid w:val="004E3A5F"/>
    <w:pPr>
      <w:shd w:val="clear" w:color="auto" w:fill="FFFFFF"/>
      <w:spacing w:before="420" w:after="300" w:line="0" w:lineRule="atLeast"/>
      <w:outlineLvl w:val="5"/>
    </w:pPr>
    <w:rPr>
      <w:rFonts w:ascii="Trebuchet MS" w:eastAsia="Trebuchet MS" w:hAnsi="Trebuchet MS" w:cs="Trebuchet MS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3A61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11B"/>
    <w:rPr>
      <w:color w:val="000000"/>
    </w:rPr>
  </w:style>
  <w:style w:type="paragraph" w:styleId="ac">
    <w:name w:val="footer"/>
    <w:basedOn w:val="a"/>
    <w:link w:val="ad"/>
    <w:uiPriority w:val="99"/>
    <w:unhideWhenUsed/>
    <w:rsid w:val="003A61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11B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4A4B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4B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Заголовок №2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4">
    <w:name w:val="Основной текст (2)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">
    <w:name w:val="Основной текст (2)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6">
    <w:name w:val="Основной текст2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1pt">
    <w:name w:val="Основной текст (2) + 11 pt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ArialNarrow">
    <w:name w:val="Основной текст (2) + Arial Narrow"/>
    <w:basedOn w:val="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sz w:val="33"/>
      <w:szCs w:val="33"/>
      <w:u w:val="none"/>
      <w:lang w:val="en-US"/>
    </w:rPr>
  </w:style>
  <w:style w:type="character" w:customStyle="1" w:styleId="12">
    <w:name w:val="Заголовок №1"/>
    <w:basedOn w:val="1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3"/>
      <w:szCs w:val="33"/>
      <w:u w:val="none"/>
      <w:lang w:val="en-US"/>
    </w:rPr>
  </w:style>
  <w:style w:type="character" w:customStyle="1" w:styleId="Arial8pt">
    <w:name w:val="Основной текст + Arial;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8pt0">
    <w:name w:val="Основной текст + Arial;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Arial9pt">
    <w:name w:val="Основной текст (2) + Arial;9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rial8pt1">
    <w:name w:val="Основной текст + Arial;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8pt2">
    <w:name w:val="Основной текст + Arial;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52">
    <w:name w:val="Заголовок №5_"/>
    <w:basedOn w:val="a0"/>
    <w:link w:val="53"/>
    <w:rPr>
      <w:rFonts w:ascii="Garamond" w:eastAsia="Garamond" w:hAnsi="Garamond" w:cs="Garamond"/>
      <w:b/>
      <w:bCs/>
      <w:i w:val="0"/>
      <w:iCs w:val="0"/>
      <w:smallCaps w:val="0"/>
      <w:strike w:val="0"/>
      <w:spacing w:val="-10"/>
      <w:sz w:val="34"/>
      <w:szCs w:val="34"/>
      <w:u w:val="none"/>
    </w:rPr>
  </w:style>
  <w:style w:type="character" w:customStyle="1" w:styleId="54">
    <w:name w:val="Заголовок №5"/>
    <w:basedOn w:val="5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</w:rPr>
  </w:style>
  <w:style w:type="character" w:customStyle="1" w:styleId="a5">
    <w:name w:val="Колонтитул_"/>
    <w:basedOn w:val="a0"/>
    <w:link w:val="a6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5TrebuchetMS125pt0pt">
    <w:name w:val="Заголовок №5 + Trebuchet MS;12;5 pt;Не полужирный;Интервал 0 pt"/>
    <w:basedOn w:val="5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61">
    <w:name w:val="Основной текст (6)"/>
    <w:basedOn w:val="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7">
    <w:name w:val="Заголовок №7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Заголовок №7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">
    <w:name w:val="Основной текст + Arial Narrow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Arial8pt">
    <w:name w:val="Основной текст (2) + Arial;8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9pt">
    <w:name w:val="Основной текст + Arial;9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2">
    <w:name w:val="Основной текст (7)_"/>
    <w:basedOn w:val="a0"/>
    <w:link w:val="7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4">
    <w:name w:val="Основной текст (7)"/>
    <w:basedOn w:val="7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4Arial85pt">
    <w:name w:val="Основной текст (4) + Arial;8;5 pt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sz w:val="33"/>
      <w:szCs w:val="33"/>
      <w:u w:val="none"/>
      <w:lang w:val="en-US"/>
    </w:rPr>
  </w:style>
  <w:style w:type="character" w:customStyle="1" w:styleId="34">
    <w:name w:val="Заголовок №3"/>
    <w:basedOn w:val="3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3"/>
      <w:szCs w:val="33"/>
      <w:u w:val="none"/>
      <w:lang w:val="en-US"/>
    </w:rPr>
  </w:style>
  <w:style w:type="character" w:customStyle="1" w:styleId="ArialNarrow65pt">
    <w:name w:val="Основной текст + Arial Narrow;6;5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rial8pt3">
    <w:name w:val="Основной текст + Arial;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Narrow8pt">
    <w:name w:val="Основной текст + Arial Narrow;8 pt;Полужирный;Курсив"/>
    <w:basedOn w:val="a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Arial85pt">
    <w:name w:val="Основной текст + Arial;8;5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20">
    <w:name w:val="Заголовок №5 (2)_"/>
    <w:basedOn w:val="a0"/>
    <w:link w:val="5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30"/>
      <w:sz w:val="36"/>
      <w:szCs w:val="36"/>
      <w:u w:val="none"/>
    </w:rPr>
  </w:style>
  <w:style w:type="character" w:customStyle="1" w:styleId="522">
    <w:name w:val="Заголовок №5 (2)"/>
    <w:basedOn w:val="5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36"/>
      <w:szCs w:val="36"/>
      <w:u w:val="none"/>
    </w:rPr>
  </w:style>
  <w:style w:type="character" w:customStyle="1" w:styleId="a7">
    <w:name w:val="Подпись к картинке_"/>
    <w:basedOn w:val="a0"/>
    <w:link w:val="a8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картинке"/>
    <w:basedOn w:val="a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20">
    <w:name w:val="Заголовок №7 (2)_"/>
    <w:basedOn w:val="a0"/>
    <w:link w:val="721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265pt">
    <w:name w:val="Заголовок №7 (2) + 6;5 pt;Не полужирный"/>
    <w:basedOn w:val="7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722">
    <w:name w:val="Заголовок №7 (2)"/>
    <w:basedOn w:val="7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65pt0">
    <w:name w:val="Основной текст + Arial Narrow;6;5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LucidaSansUnicode65pt">
    <w:name w:val="Основной текст + Lucida Sans Unicode;6;5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Narrow8pt0">
    <w:name w:val="Основной текст + Arial Narrow;8 pt;Полужирный;Курсив"/>
    <w:basedOn w:val="a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8pt4">
    <w:name w:val="Основной текст + Arial;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3">
    <w:name w:val="Заголовок №6 (3)_"/>
    <w:basedOn w:val="a0"/>
    <w:link w:val="63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Колонтитул (2)"/>
    <w:basedOn w:val="a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2Arial9pt0">
    <w:name w:val="Основной текст (2) + Arial;9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0">
    <w:name w:val="Заголовок №1 (2)_"/>
    <w:basedOn w:val="a0"/>
    <w:link w:val="1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28">
    <w:name w:val="Подпись к картинке (2)_"/>
    <w:basedOn w:val="a0"/>
    <w:link w:val="2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a">
    <w:name w:val="Подпись к картинке (2)"/>
    <w:basedOn w:val="2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30">
    <w:name w:val="Заголовок №5 (3)_"/>
    <w:basedOn w:val="a0"/>
    <w:link w:val="53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9"/>
      <w:szCs w:val="29"/>
      <w:u w:val="none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TrebuchetMS">
    <w:name w:val="Основной текст (10) + Trebuchet MS;Не курсив"/>
    <w:basedOn w:val="100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2">
    <w:name w:val="Основной текст (10)"/>
    <w:basedOn w:val="10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0">
    <w:name w:val="Основной текст (11)_"/>
    <w:basedOn w:val="a0"/>
    <w:link w:val="1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112">
    <w:name w:val="Основной текст (11)"/>
    <w:basedOn w:val="1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113">
    <w:name w:val="Основной текст (11)"/>
    <w:basedOn w:val="1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62">
    <w:name w:val="Заголовок №6_"/>
    <w:basedOn w:val="a0"/>
    <w:link w:val="6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69pt">
    <w:name w:val="Заголовок №6 + 9 pt"/>
    <w:basedOn w:val="6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2">
    <w:name w:val="Заголовок №1 (2)"/>
    <w:basedOn w:val="1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240" w:line="283" w:lineRule="exac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283" w:lineRule="exact"/>
      <w:jc w:val="both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83" w:lineRule="exac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24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283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0" w:lineRule="atLeast"/>
      <w:outlineLvl w:val="0"/>
    </w:pPr>
    <w:rPr>
      <w:rFonts w:ascii="Impact" w:eastAsia="Impact" w:hAnsi="Impact" w:cs="Impact"/>
      <w:spacing w:val="-20"/>
      <w:sz w:val="33"/>
      <w:szCs w:val="33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120" w:line="0" w:lineRule="atLeast"/>
      <w:ind w:hanging="340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before="240" w:line="0" w:lineRule="atLeast"/>
      <w:outlineLvl w:val="4"/>
    </w:pPr>
    <w:rPr>
      <w:rFonts w:ascii="Garamond" w:eastAsia="Garamond" w:hAnsi="Garamond" w:cs="Garamond"/>
      <w:b/>
      <w:bCs/>
      <w:spacing w:val="-10"/>
      <w:sz w:val="34"/>
      <w:szCs w:val="34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60" w:line="398" w:lineRule="exact"/>
    </w:pPr>
    <w:rPr>
      <w:rFonts w:ascii="Trebuchet MS" w:eastAsia="Trebuchet MS" w:hAnsi="Trebuchet MS" w:cs="Trebuchet MS"/>
      <w:b/>
      <w:bCs/>
      <w:sz w:val="33"/>
      <w:szCs w:val="33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before="60" w:line="278" w:lineRule="exact"/>
      <w:outlineLvl w:val="6"/>
    </w:pPr>
    <w:rPr>
      <w:rFonts w:ascii="Arial" w:eastAsia="Arial" w:hAnsi="Arial" w:cs="Arial"/>
      <w:b/>
      <w:bCs/>
      <w:sz w:val="17"/>
      <w:szCs w:val="17"/>
    </w:rPr>
  </w:style>
  <w:style w:type="paragraph" w:customStyle="1" w:styleId="73">
    <w:name w:val="Основной текст (7)"/>
    <w:basedOn w:val="a"/>
    <w:link w:val="72"/>
    <w:pPr>
      <w:shd w:val="clear" w:color="auto" w:fill="FFFFFF"/>
      <w:spacing w:before="60" w:line="0" w:lineRule="atLeast"/>
      <w:jc w:val="right"/>
    </w:pPr>
    <w:rPr>
      <w:rFonts w:ascii="Segoe UI" w:eastAsia="Segoe UI" w:hAnsi="Segoe UI" w:cs="Segoe UI"/>
      <w:sz w:val="18"/>
      <w:szCs w:val="18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240" w:line="0" w:lineRule="atLeast"/>
      <w:outlineLvl w:val="2"/>
    </w:pPr>
    <w:rPr>
      <w:rFonts w:ascii="Impact" w:eastAsia="Impact" w:hAnsi="Impact" w:cs="Impact"/>
      <w:spacing w:val="-20"/>
      <w:sz w:val="33"/>
      <w:szCs w:val="33"/>
      <w:lang w:val="en-US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before="240" w:line="0" w:lineRule="atLeast"/>
      <w:jc w:val="right"/>
      <w:outlineLvl w:val="4"/>
    </w:pPr>
    <w:rPr>
      <w:rFonts w:ascii="Trebuchet MS" w:eastAsia="Trebuchet MS" w:hAnsi="Trebuchet MS" w:cs="Trebuchet MS"/>
      <w:spacing w:val="-30"/>
      <w:sz w:val="36"/>
      <w:szCs w:val="36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721">
    <w:name w:val="Заголовок №7 (2)"/>
    <w:basedOn w:val="a"/>
    <w:link w:val="720"/>
    <w:pPr>
      <w:shd w:val="clear" w:color="auto" w:fill="FFFFFF"/>
      <w:spacing w:line="283" w:lineRule="exact"/>
      <w:jc w:val="both"/>
      <w:outlineLvl w:val="6"/>
    </w:pPr>
    <w:rPr>
      <w:rFonts w:ascii="Trebuchet MS" w:eastAsia="Trebuchet MS" w:hAnsi="Trebuchet MS" w:cs="Trebuchet MS"/>
      <w:b/>
      <w:bCs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83" w:lineRule="exact"/>
      <w:jc w:val="both"/>
    </w:pPr>
    <w:rPr>
      <w:rFonts w:ascii="Trebuchet MS" w:eastAsia="Trebuchet MS" w:hAnsi="Trebuchet MS" w:cs="Trebuchet MS"/>
      <w:b/>
      <w:bCs/>
      <w:sz w:val="17"/>
      <w:szCs w:val="17"/>
    </w:rPr>
  </w:style>
  <w:style w:type="paragraph" w:customStyle="1" w:styleId="630">
    <w:name w:val="Заголовок №6 (3)"/>
    <w:basedOn w:val="a"/>
    <w:link w:val="63"/>
    <w:pPr>
      <w:shd w:val="clear" w:color="auto" w:fill="FFFFFF"/>
      <w:spacing w:before="180" w:line="0" w:lineRule="atLeast"/>
      <w:jc w:val="both"/>
      <w:outlineLvl w:val="5"/>
    </w:pPr>
    <w:rPr>
      <w:rFonts w:ascii="Arial" w:eastAsia="Arial" w:hAnsi="Arial" w:cs="Arial"/>
      <w:sz w:val="28"/>
      <w:szCs w:val="28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before="120" w:line="0" w:lineRule="atLeast"/>
      <w:outlineLvl w:val="0"/>
    </w:pPr>
    <w:rPr>
      <w:rFonts w:ascii="Trebuchet MS" w:eastAsia="Trebuchet MS" w:hAnsi="Trebuchet MS" w:cs="Trebuchet MS"/>
      <w:spacing w:val="-20"/>
      <w:sz w:val="34"/>
      <w:szCs w:val="34"/>
    </w:rPr>
  </w:style>
  <w:style w:type="paragraph" w:customStyle="1" w:styleId="29">
    <w:name w:val="Подпись к картинке (2)"/>
    <w:basedOn w:val="a"/>
    <w:link w:val="28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2"/>
      <w:szCs w:val="12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before="2160" w:line="0" w:lineRule="atLeast"/>
      <w:outlineLvl w:val="4"/>
    </w:pPr>
    <w:rPr>
      <w:rFonts w:ascii="Arial" w:eastAsia="Arial" w:hAnsi="Arial" w:cs="Arial"/>
      <w:spacing w:val="-10"/>
      <w:sz w:val="29"/>
      <w:szCs w:val="2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900" w:line="302" w:lineRule="exac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900" w:after="120" w:line="480" w:lineRule="exact"/>
    </w:pPr>
    <w:rPr>
      <w:rFonts w:ascii="Trebuchet MS" w:eastAsia="Trebuchet MS" w:hAnsi="Trebuchet MS" w:cs="Trebuchet MS"/>
      <w:sz w:val="41"/>
      <w:szCs w:val="41"/>
    </w:rPr>
  </w:style>
  <w:style w:type="paragraph" w:customStyle="1" w:styleId="64">
    <w:name w:val="Заголовок №6"/>
    <w:basedOn w:val="a"/>
    <w:link w:val="62"/>
    <w:pPr>
      <w:shd w:val="clear" w:color="auto" w:fill="FFFFFF"/>
      <w:spacing w:before="420" w:after="300" w:line="0" w:lineRule="atLeast"/>
      <w:outlineLvl w:val="5"/>
    </w:pPr>
    <w:rPr>
      <w:rFonts w:ascii="Trebuchet MS" w:eastAsia="Trebuchet MS" w:hAnsi="Trebuchet MS" w:cs="Trebuchet MS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3A61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11B"/>
    <w:rPr>
      <w:color w:val="000000"/>
    </w:rPr>
  </w:style>
  <w:style w:type="paragraph" w:styleId="ac">
    <w:name w:val="footer"/>
    <w:basedOn w:val="a"/>
    <w:link w:val="ad"/>
    <w:uiPriority w:val="99"/>
    <w:unhideWhenUsed/>
    <w:rsid w:val="003A61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11B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4A4B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4B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BAAB3-FF6B-4ADF-9590-6AAA6765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2925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ПК</cp:lastModifiedBy>
  <cp:revision>4</cp:revision>
  <dcterms:created xsi:type="dcterms:W3CDTF">2017-05-03T08:58:00Z</dcterms:created>
  <dcterms:modified xsi:type="dcterms:W3CDTF">2017-12-06T20:58:00Z</dcterms:modified>
</cp:coreProperties>
</file>